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1654" w:rsidRPr="00F968BD" w:rsidRDefault="0087300E">
      <w:pPr>
        <w:spacing w:after="0" w:line="408" w:lineRule="auto"/>
        <w:ind w:left="120"/>
        <w:jc w:val="center"/>
        <w:rPr>
          <w:lang w:val="ru-RU"/>
        </w:rPr>
      </w:pPr>
      <w:bookmarkStart w:id="0" w:name="block-12968615"/>
      <w:r w:rsidRPr="00F968BD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61654" w:rsidRPr="00F968BD" w:rsidRDefault="0087300E">
      <w:pPr>
        <w:spacing w:after="0" w:line="408" w:lineRule="auto"/>
        <w:ind w:left="120"/>
        <w:jc w:val="center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55a7169f-c0c0-44ac-bf37-cbc776930ef9"/>
      <w:r w:rsidRPr="00F968BD">
        <w:rPr>
          <w:rFonts w:ascii="Times New Roman" w:hAnsi="Times New Roman"/>
          <w:b/>
          <w:color w:val="000000"/>
          <w:sz w:val="28"/>
          <w:lang w:val="ru-RU"/>
        </w:rPr>
        <w:t>Воронежская область</w:t>
      </w:r>
      <w:bookmarkEnd w:id="1"/>
      <w:r w:rsidRPr="00F968BD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61654" w:rsidRPr="00F968BD" w:rsidRDefault="0087300E">
      <w:pPr>
        <w:spacing w:after="0" w:line="408" w:lineRule="auto"/>
        <w:ind w:left="120"/>
        <w:jc w:val="center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b160c1bf-440c-4991-9e94-e52aab997657"/>
      <w:r w:rsidRPr="00F968BD">
        <w:rPr>
          <w:rFonts w:ascii="Times New Roman" w:hAnsi="Times New Roman"/>
          <w:b/>
          <w:color w:val="000000"/>
          <w:sz w:val="28"/>
          <w:lang w:val="ru-RU"/>
        </w:rPr>
        <w:t>Бутурлиновский муниципальный район</w:t>
      </w:r>
      <w:bookmarkEnd w:id="2"/>
      <w:r w:rsidRPr="00F968BD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F968BD">
        <w:rPr>
          <w:rFonts w:ascii="Times New Roman" w:hAnsi="Times New Roman"/>
          <w:color w:val="000000"/>
          <w:sz w:val="28"/>
          <w:lang w:val="ru-RU"/>
        </w:rPr>
        <w:t>​</w:t>
      </w:r>
    </w:p>
    <w:p w:rsidR="00061654" w:rsidRDefault="0087300E">
      <w:pPr>
        <w:spacing w:after="0" w:line="408" w:lineRule="auto"/>
        <w:ind w:left="120"/>
        <w:jc w:val="center"/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 xml:space="preserve">МКОУ Нижнекисляйская СОШ им. </w:t>
      </w:r>
      <w:r>
        <w:rPr>
          <w:rFonts w:ascii="Times New Roman" w:hAnsi="Times New Roman"/>
          <w:b/>
          <w:color w:val="000000"/>
          <w:sz w:val="28"/>
        </w:rPr>
        <w:t>Полякова</w:t>
      </w:r>
    </w:p>
    <w:p w:rsidR="00061654" w:rsidRDefault="00061654">
      <w:pPr>
        <w:spacing w:after="0"/>
        <w:ind w:left="120"/>
      </w:pPr>
    </w:p>
    <w:p w:rsidR="00061654" w:rsidRDefault="00061654">
      <w:pPr>
        <w:spacing w:after="0"/>
        <w:ind w:left="120"/>
      </w:pPr>
    </w:p>
    <w:p w:rsidR="00061654" w:rsidRDefault="00061654">
      <w:pPr>
        <w:spacing w:after="0"/>
        <w:ind w:left="120"/>
      </w:pPr>
    </w:p>
    <w:p w:rsidR="00061654" w:rsidRDefault="00061654">
      <w:pPr>
        <w:spacing w:after="0"/>
        <w:ind w:left="120"/>
      </w:pPr>
    </w:p>
    <w:p w:rsidR="00061654" w:rsidRDefault="0087300E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61654" w:rsidRDefault="00061654">
      <w:pPr>
        <w:spacing w:after="0"/>
        <w:ind w:left="120"/>
      </w:pPr>
    </w:p>
    <w:p w:rsidR="00061654" w:rsidRDefault="00061654">
      <w:pPr>
        <w:spacing w:after="0"/>
        <w:ind w:left="120"/>
      </w:pPr>
    </w:p>
    <w:p w:rsidR="00061654" w:rsidRDefault="00061654">
      <w:pPr>
        <w:spacing w:after="0"/>
        <w:ind w:left="120"/>
      </w:pPr>
    </w:p>
    <w:p w:rsidR="00061654" w:rsidRDefault="0087300E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61654" w:rsidRDefault="00061654">
      <w:pPr>
        <w:spacing w:after="0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</w:p>
    <w:p w:rsidR="00C91C36" w:rsidRPr="00C91C36" w:rsidRDefault="00C91C36">
      <w:pPr>
        <w:spacing w:after="0"/>
        <w:ind w:left="120"/>
        <w:jc w:val="center"/>
        <w:rPr>
          <w:lang w:val="ru-RU"/>
        </w:rPr>
      </w:pPr>
    </w:p>
    <w:p w:rsidR="00061654" w:rsidRPr="00BA263E" w:rsidRDefault="0087300E">
      <w:pPr>
        <w:spacing w:after="0" w:line="408" w:lineRule="auto"/>
        <w:ind w:left="120"/>
        <w:jc w:val="center"/>
        <w:rPr>
          <w:lang w:val="ru-RU"/>
        </w:rPr>
      </w:pPr>
      <w:r w:rsidRPr="00BA263E">
        <w:rPr>
          <w:rFonts w:ascii="Times New Roman" w:hAnsi="Times New Roman"/>
          <w:b/>
          <w:color w:val="000000"/>
          <w:sz w:val="28"/>
          <w:lang w:val="ru-RU"/>
        </w:rPr>
        <w:t>учебного предмета «Русский язык»</w:t>
      </w:r>
    </w:p>
    <w:p w:rsidR="00061654" w:rsidRPr="00BA263E" w:rsidRDefault="00F968BD">
      <w:pPr>
        <w:spacing w:after="0" w:line="408" w:lineRule="auto"/>
        <w:ind w:left="120"/>
        <w:jc w:val="center"/>
        <w:rPr>
          <w:lang w:val="ru-RU"/>
        </w:rPr>
      </w:pPr>
      <w:r w:rsidRPr="00BA263E">
        <w:rPr>
          <w:rFonts w:ascii="Times New Roman" w:hAnsi="Times New Roman"/>
          <w:color w:val="000000"/>
          <w:sz w:val="28"/>
          <w:lang w:val="ru-RU"/>
        </w:rPr>
        <w:t>для 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Pr="00BA263E" w:rsidRDefault="00061654">
      <w:pPr>
        <w:spacing w:after="0"/>
        <w:ind w:left="120"/>
        <w:jc w:val="center"/>
        <w:rPr>
          <w:lang w:val="ru-RU"/>
        </w:rPr>
      </w:pPr>
    </w:p>
    <w:p w:rsidR="00061654" w:rsidRDefault="0087300E" w:rsidP="00D10ECE">
      <w:pPr>
        <w:spacing w:after="0"/>
        <w:ind w:left="120"/>
        <w:jc w:val="center"/>
        <w:rPr>
          <w:rFonts w:ascii="Times New Roman" w:hAnsi="Times New Roman"/>
          <w:b/>
          <w:color w:val="000000"/>
          <w:sz w:val="28"/>
          <w:lang w:val="ru-RU"/>
        </w:rPr>
      </w:pPr>
      <w:r>
        <w:rPr>
          <w:rFonts w:ascii="Times New Roman" w:hAnsi="Times New Roman"/>
          <w:color w:val="000000"/>
          <w:sz w:val="28"/>
        </w:rPr>
        <w:t>​</w:t>
      </w:r>
    </w:p>
    <w:p w:rsidR="00D10ECE" w:rsidRPr="00D10ECE" w:rsidRDefault="00D10ECE" w:rsidP="00D10ECE">
      <w:pPr>
        <w:spacing w:after="0"/>
        <w:ind w:left="120"/>
        <w:jc w:val="center"/>
        <w:rPr>
          <w:lang w:val="ru-RU"/>
        </w:rPr>
      </w:pPr>
    </w:p>
    <w:p w:rsidR="00061654" w:rsidRDefault="00061654">
      <w:pPr>
        <w:sectPr w:rsidR="00061654">
          <w:pgSz w:w="11906" w:h="16383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 w:line="264" w:lineRule="auto"/>
        <w:ind w:left="120"/>
        <w:jc w:val="both"/>
      </w:pPr>
      <w:bookmarkStart w:id="3" w:name="block-12968614"/>
      <w:bookmarkEnd w:id="0"/>
      <w:r>
        <w:rPr>
          <w:rFonts w:ascii="Times New Roman" w:hAnsi="Times New Roman"/>
          <w:b/>
          <w:color w:val="000000"/>
          <w:sz w:val="28"/>
        </w:rPr>
        <w:lastRenderedPageBreak/>
        <w:t>ПОЯСНИТЕЛЬНАЯ ЗАПИСКА</w:t>
      </w:r>
    </w:p>
    <w:p w:rsidR="00061654" w:rsidRDefault="00061654">
      <w:pPr>
        <w:spacing w:after="0" w:line="264" w:lineRule="auto"/>
        <w:ind w:left="120"/>
        <w:jc w:val="both"/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Рабочая программа учебного предмета «Русский язык» (предметная область «Русский язык и литературное чтение»)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 (далее – ФГОС НОО), Федеральной образовательной программы начального общего образования (далее – ФОП НОО), Федеральной рабочей программы по учебному предмету «Русский язык» (далее – ФРП «Русский язык»), а также ориентирована на целевые приоритеты, сформулированные в федеральной рабочей программе воспитания. 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Calibri" w:hAnsi="Calibri"/>
          <w:b/>
          <w:color w:val="000000"/>
          <w:sz w:val="28"/>
          <w:lang w:val="ru-RU"/>
        </w:rPr>
        <w:t>ОБЩАЯ ХАРАКТЕРИСТИКА УЧЕБНОГО ПРЕДМЕТА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 xml:space="preserve"> «РУССКИЙ ЯЗЫК»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На уровне начального общего образования изучение русского языка имеет особое значение в развитии обучающегося. Приобретённые знания, опыт выполнения предметных и универсальных учебных действий на материале русского языка станут фундаментом обучения на уровне основного общего образования, а также будут востребованы в жизни. 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Русский язык как средство познания действительности обеспечивает развитие интеллектуальных и творческих способностей обучающихся, формирует умения извлекать и анализировать информацию из различных текстов, навыки самостоятельной учебной деятельности. Изучение русского языка является основой всего процесса обучения на уровне начального общего образования, успехи в изучении этого предмета во многом определяют результаты обучающихся по другим учебным предметам.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Русский язык обладает значительным потенциалом в развитии функциональной грамотности обучающихся, особенно таких её компонентов, как языковая, коммуникативная, читательская, общекультурная и социальная грамотность. 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Первичное знакомство с системой русского языка, богатством его выразительных возможностей, развитие умения правильно и эффективно использовать русский язык в различных сферах и ситуациях общения способствуют успешной социализации обучающегося. Русский язык, выполняя свои базовые функции общения и выражения мысли, обеспечивает межличностное и социальное взаимодействие, способствует формированию самосознания и мировоззрения личности, является важнейшим средством хранения и передачи информации, культурных традиций, истории русского народа и других народов России. Свободное владение языком, умение </w:t>
      </w: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выбирать нужные языковые средства во многом определяют возможность адекватного самовыражения взглядов, мыслей, чувств, проявления себя в различных жизненно важных для человека областях.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Изучение русского языка обладает огромным потенциалом присвоения традиционных социокультурных и духовно-нравственных ценностей, принятых в обществе правил и норм поведения, в том числе речевого, что способствует формированию внутренней позиции личности. Личностные достижения обучающегося непосредственно связаны с осознанием языка как явления национальной культуры, пониманием связи языка и мировоззрения народа. Значимыми личностными результатами являются развитие устойчивого познавательного интереса к изучению русского языка, формирование ответственности за сохранение чистоты русского языка. 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ПРЕДМЕТА«РУССКИЙ ЯЗЫК»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Изучение русского языка направлено на достижение следующих целей: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1) приобретение обучающимися первоначальных представлений о многообразии языков и культур на территории Российской Федерации, о языке как одной из главных духовно­нравственных ценностей народа; понимание роли языка как основного средства общения; осознание значения русского языка как государственного языка Российской Федерации; понимание роли русского языка как языка межнационального общения; осознание правильной устной и письменной речи как показателя общей культуры человека;</w:t>
      </w:r>
    </w:p>
    <w:p w:rsidR="00061654" w:rsidRPr="00F968BD" w:rsidRDefault="0087300E">
      <w:pPr>
        <w:spacing w:after="0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2) овладение основными видами речевой деятельности на основе первоначальных представлений о нормах современного русского литературного языка: аудирование, говорение, чтение, письмо;</w:t>
      </w:r>
    </w:p>
    <w:p w:rsidR="00061654" w:rsidRPr="00F968BD" w:rsidRDefault="0087300E">
      <w:pPr>
        <w:spacing w:after="0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3) овладение первоначальными научными представлениями о системе русского языка: фонетика, графика, лексика, морфемика, морфология и синтаксис; об основных единицах языка, их признаках и особенностях употребления в речи;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1654" w:rsidRPr="00F968BD" w:rsidRDefault="0087300E">
      <w:pPr>
        <w:spacing w:after="0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4) использование в речевой деятельности норм современного русского литературного языка (орфоэпических, лексических, грамматических, орфографических, пунктуационных) и речевого этикета;</w:t>
      </w:r>
    </w:p>
    <w:p w:rsidR="00061654" w:rsidRPr="00F968BD" w:rsidRDefault="0087300E">
      <w:pPr>
        <w:spacing w:after="0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5) развитие функциональной грамотности, готовности к успешному взаимодействию с изменяющимся миром и дальнейшему успешному образованию.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Центральной идеей конструирования содержания и планируемых результатов обучения русскому языку является признание равной значимости работы по изучению системы языка и работы по совершенствованию речи обучающихся. Языковой материал призван сформировать первоначальные представления о структуре русского языка, способствовать усвоению норм русского литературного языка, орфографических и пунктуационных правил.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Развитие устной и письменной речи обучающихся направлено на решение практической задачи развития всех видов речевой деятельности, отработку навыков использования усвоенных норм русского литературного языка, речевых норм и правил речевого этикета в процессе устного и письменного общения.</w:t>
      </w:r>
    </w:p>
    <w:p w:rsidR="00061654" w:rsidRPr="00F968BD" w:rsidRDefault="0087300E">
      <w:pPr>
        <w:spacing w:after="0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Ряд задач по совершенствованию речевой деятельности решаются совместно с учебным предметом «Литературное чтение».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ПРЕДМЕТА«РУССКИЙ ЯЗЫК» В УЧЕБНОМ ПЛАНЕ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Общее число часов, отведённых на изучение «Русского языка», – 675 (5 часов в неделю в каждом классе): в 1 классе – 165 ч, во 2–4 классах – по 170 ч.</w:t>
      </w:r>
    </w:p>
    <w:p w:rsidR="00061654" w:rsidRPr="00F968BD" w:rsidRDefault="00061654">
      <w:pPr>
        <w:rPr>
          <w:lang w:val="ru-RU"/>
        </w:rPr>
        <w:sectPr w:rsidR="00061654" w:rsidRPr="00F968BD">
          <w:pgSz w:w="11906" w:h="16383"/>
          <w:pgMar w:top="1134" w:right="850" w:bottom="1134" w:left="1701" w:header="720" w:footer="720" w:gutter="0"/>
          <w:cols w:space="720"/>
        </w:sect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bookmarkStart w:id="4" w:name="block-12968618"/>
      <w:bookmarkEnd w:id="3"/>
      <w:r w:rsidRPr="00F968BD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Сведения о русском языке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Русский язык как язык межнационального общения. Различные методы познания языка: наблюдение, анализ, лингвистический эксперимент, мини­исследование, проект.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Фонетика и графика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Характеристика, сравнение, классификация звуков вне слова и в слове по заданным параметрам. Звуко­буквенный разбор слова (по отработанному алгоритму).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Орфоэпия</w:t>
      </w:r>
      <w:bookmarkStart w:id="5" w:name="_ftnref1"/>
      <w:r w:rsidR="00E248C1" w:rsidRPr="00E248C1">
        <w:fldChar w:fldCharType="begin"/>
      </w:r>
      <w:r>
        <w:instrText>HYPERLINK</w:instrText>
      </w:r>
      <w:r w:rsidRPr="00F968BD">
        <w:rPr>
          <w:lang w:val="ru-RU"/>
        </w:rPr>
        <w:instrText xml:space="preserve"> "</w:instrText>
      </w:r>
      <w:r>
        <w:instrText>https</w:instrText>
      </w:r>
      <w:r w:rsidRPr="00F968BD">
        <w:rPr>
          <w:lang w:val="ru-RU"/>
        </w:rPr>
        <w:instrText>://</w:instrText>
      </w:r>
      <w:r>
        <w:instrText>workprogram</w:instrText>
      </w:r>
      <w:r w:rsidRPr="00F968BD">
        <w:rPr>
          <w:lang w:val="ru-RU"/>
        </w:rPr>
        <w:instrText>.</w:instrText>
      </w:r>
      <w:r>
        <w:instrText>edsoo</w:instrText>
      </w:r>
      <w:r w:rsidRPr="00F968BD">
        <w:rPr>
          <w:lang w:val="ru-RU"/>
        </w:rPr>
        <w:instrText>.</w:instrText>
      </w:r>
      <w:r>
        <w:instrText>ru</w:instrText>
      </w:r>
      <w:r w:rsidRPr="00F968BD">
        <w:rPr>
          <w:lang w:val="ru-RU"/>
        </w:rPr>
        <w:instrText>/</w:instrText>
      </w:r>
      <w:r>
        <w:instrText>templates</w:instrText>
      </w:r>
      <w:r w:rsidRPr="00F968BD">
        <w:rPr>
          <w:lang w:val="ru-RU"/>
        </w:rPr>
        <w:instrText>/415" \</w:instrText>
      </w:r>
      <w:r>
        <w:instrText>l</w:instrText>
      </w:r>
      <w:r w:rsidRPr="00F968BD">
        <w:rPr>
          <w:lang w:val="ru-RU"/>
        </w:rPr>
        <w:instrText xml:space="preserve"> "_</w:instrText>
      </w:r>
      <w:r>
        <w:instrText>ftn</w:instrText>
      </w:r>
      <w:r w:rsidRPr="00F968BD">
        <w:rPr>
          <w:lang w:val="ru-RU"/>
        </w:rPr>
        <w:instrText>1" \</w:instrText>
      </w:r>
      <w:r>
        <w:instrText>h</w:instrText>
      </w:r>
      <w:r w:rsidR="00E248C1" w:rsidRPr="00E248C1">
        <w:fldChar w:fldCharType="separate"/>
      </w:r>
      <w:r w:rsidRPr="00F968BD">
        <w:rPr>
          <w:rFonts w:ascii="Times New Roman" w:hAnsi="Times New Roman"/>
          <w:b/>
          <w:color w:val="0093FF"/>
          <w:sz w:val="24"/>
          <w:lang w:val="ru-RU"/>
        </w:rPr>
        <w:t>[4]</w:t>
      </w:r>
      <w:r w:rsidR="00E248C1">
        <w:rPr>
          <w:rFonts w:ascii="Times New Roman" w:hAnsi="Times New Roman"/>
          <w:b/>
          <w:color w:val="0093FF"/>
          <w:sz w:val="24"/>
        </w:rPr>
        <w:fldChar w:fldCharType="end"/>
      </w:r>
      <w:bookmarkEnd w:id="5"/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Правильная интонация в процессе говорения и чтения. Нормы произношения звуков и сочетаний звуков; ударение в словах в соответствии с нормами современного русского литературного языка (на ограниченном перечне слов, отрабатываемом в учебнике).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Использование орфоэпических словарей русского языка при определении правильного произношения слов.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Лексика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работы: наблюдение за использованием в речи синонимов, антонимов, устаревших слов (простые случаи).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Наблюдение за использованием в речи фразеологизмов (простые случаи).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Состав слова (морфемика)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Состав изменяемых слов, выделение в словах с однозначно выделяемыми морфемами окончания, корня, приставки, суффикса (повторение изученного).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Основа слова.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Состав неизменяемых слов (ознакомление).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Значение наиболее употребляемых суффиксов изученных частей речи (ознакомление).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Морфология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Части речи самостоятельные и служебные.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Имя существительное. Склонение имён существительных (кроме существительных на -мя, -ий, -ие, -ия; на -ья типа гостья, на ­ье типа ожерелье во множественном числе; а также кроме собственных имён существительных на -ов, -ин, -ий); имена существительные 1, 2, 3­го склонения (повторение изученного). Несклоняемые имена существительные (ознакомление).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Имя прилагательное. Зависимость формы имени прилагательного от формы имени существительного (повторение). Склонение имён прилагательных во множественном числе.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Местоимение. Личные местоимения (повторение). Личные местоимения 1­го и 3­го лица единственного и множественного числа; склонение личных местоимений.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Глагол. Изменение глаголов по лицам и числам в настоящем и будущем времени (спряжение). І и ІІ спряжение глаголов. Способы определения </w:t>
      </w:r>
      <w:r>
        <w:rPr>
          <w:rFonts w:ascii="Times New Roman" w:hAnsi="Times New Roman"/>
          <w:color w:val="000000"/>
          <w:sz w:val="28"/>
        </w:rPr>
        <w:t>I</w:t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и </w:t>
      </w:r>
      <w:r>
        <w:rPr>
          <w:rFonts w:ascii="Times New Roman" w:hAnsi="Times New Roman"/>
          <w:color w:val="000000"/>
          <w:sz w:val="28"/>
        </w:rPr>
        <w:t>II</w:t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спряжения глаголов.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Наречие (общее представление). Значение, вопросы, употребление в речи.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Предлог. Отличие предлогов от приставок (повторение).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Союз; союзы и, а, но в простых и сложных предложениях.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Частица не, её значение (повторение).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Синтаксис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Слово, сочетание слов (словосочетание) и предложение, осознание их сходства и различий; виды предложений по цели высказывания (повествовательные, вопросительные и побудительные); виды предложений по эмоциональной окраске (восклицательные и невосклицательные); связь между словами в словосочетании и предложении (при помощи смысловых вопросов); распространённые и нераспространённые предложения (повторение изученного).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Предложения с однородными членами: без союзов, с союзами а, но, с одиночным союзом и. Интонация перечисления в предложениях с однородными членами.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Простое и сложное предложение (ознакомление). Сложные предложения: сложносочинённые с союзами и, а, но; бессоюзные сложные предложения (без называния терминов).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Орфография и пунктуация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Повторение правил правописания, изученных в 1, 2, 3 классах. Орфографическая зоркость как осознание места возможного возникновения орфографической ошибки; различные способы решения орфографической задачи в зависимости от места орфограммы в слове; контроль при проверке собственных и предложенных текстов (повторение и применение на новом орфографическом материале).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Использование орфографического словаря для определения (уточнения) написания слова.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Правила правописания и их применение: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безударные падежные окончания имён прилагательных;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мягкий знак после шипящих на конце глаголов в форме 2­го лица единственного числа;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наличие или отсутствие мягкого знака в глаголах на -ться и -тся;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безударные личные окончания глаголов;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знаки препинания в предложениях с однородными членами, соединёнными союзами и, а, но и без союзов.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Знаки препинания в сложном предложении, состоящем из двух простых (наблюдение).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Знаки препинания в предложении с прямой речью после слов автора (наблюдение).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Развитие речи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Повторение и продолжение работы, начатой в предыдущих классах: ситуации устного и письменного общения (письмо, поздравительная открытка, объявление и другое); диалог; монолог; отражение темы текста или основной мысли в заголовке.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Корректирование текстов (заданных и собственных) с учётом точности, правильности, богатства и выразительности письменной речи.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Изложение (подробный устный и письменный пересказ текста; выборочный устный пересказ текста).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Сочинение как вид письменной работы.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Изучающее чтение. Поиск информации, заданной в тексте в явном виде. Формулирование простых выводов на основе информации, содержащейся в тексте. Интерпретация и обобщение содержащейся в тексте информации. Ознакомительное чтение в соответствии с поставленной задачей.</w:t>
      </w:r>
    </w:p>
    <w:p w:rsidR="00061654" w:rsidRPr="00F968BD" w:rsidRDefault="00E248C1">
      <w:pPr>
        <w:spacing w:after="0" w:line="264" w:lineRule="auto"/>
        <w:ind w:left="120"/>
        <w:jc w:val="both"/>
        <w:rPr>
          <w:lang w:val="ru-RU"/>
        </w:rPr>
      </w:pPr>
      <w:hyperlink w:anchor="_ftnref1">
        <w:r w:rsidR="0087300E" w:rsidRPr="00F968BD">
          <w:rPr>
            <w:rFonts w:ascii="Times New Roman" w:hAnsi="Times New Roman"/>
            <w:color w:val="0000FF"/>
            <w:sz w:val="18"/>
            <w:lang w:val="ru-RU"/>
          </w:rPr>
          <w:t>[1]</w:t>
        </w:r>
      </w:hyperlink>
      <w:r w:rsidR="0087300E" w:rsidRPr="00F968BD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рабочей программы «Русский язык», которое прописывается в предмете «Русский язык», остальное содержание прописывается в рабочей программе предмета «Литературное чтение».</w:t>
      </w:r>
    </w:p>
    <w:p w:rsidR="00061654" w:rsidRPr="00F968BD" w:rsidRDefault="00E248C1">
      <w:pPr>
        <w:spacing w:after="0" w:line="264" w:lineRule="auto"/>
        <w:ind w:left="120"/>
        <w:jc w:val="both"/>
        <w:rPr>
          <w:lang w:val="ru-RU"/>
        </w:rPr>
      </w:pPr>
      <w:hyperlink r:id="rId5" w:anchor="_ftnref1">
        <w:r w:rsidR="0087300E" w:rsidRPr="00F968BD">
          <w:rPr>
            <w:rFonts w:ascii="Times New Roman" w:hAnsi="Times New Roman"/>
            <w:color w:val="0093FF"/>
            <w:sz w:val="21"/>
            <w:lang w:val="ru-RU"/>
          </w:rPr>
          <w:t>[2]</w:t>
        </w:r>
      </w:hyperlink>
      <w:r w:rsidR="0087300E" w:rsidRPr="00F968BD">
        <w:rPr>
          <w:rFonts w:ascii="Times New Roman" w:hAnsi="Times New Roman"/>
          <w:color w:val="000000"/>
          <w:sz w:val="28"/>
          <w:lang w:val="ru-RU"/>
        </w:rPr>
        <w:t xml:space="preserve"> Раздел «Графика» изучается параллельно с разделом «Чтение», поэтому на этот раздел отдельные часы не предусмотрены</w:t>
      </w: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​</w:t>
      </w:r>
      <w:hyperlink r:id="rId6" w:anchor="_ftnref1">
        <w:r w:rsidRPr="00F968BD">
          <w:rPr>
            <w:rFonts w:ascii="Times New Roman" w:hAnsi="Times New Roman"/>
            <w:color w:val="0093FF"/>
            <w:sz w:val="21"/>
            <w:lang w:val="ru-RU"/>
          </w:rPr>
          <w:t>[3]</w:t>
        </w:r>
      </w:hyperlink>
      <w:r w:rsidRPr="00F968BD">
        <w:rPr>
          <w:rFonts w:ascii="Times New Roman" w:hAnsi="Times New Roman"/>
          <w:color w:val="000000"/>
          <w:sz w:val="28"/>
          <w:lang w:val="ru-RU"/>
        </w:rPr>
        <w:t>Раздел «Орфография и пунктуация» в период «Обучения грамоте» изучается параллельно с разделом «Письмо», поэтому на этот раздел отдельные часы не предусмотрены</w:t>
      </w:r>
    </w:p>
    <w:bookmarkStart w:id="6" w:name="_ftn1"/>
    <w:p w:rsidR="00061654" w:rsidRPr="00F968BD" w:rsidRDefault="00E248C1">
      <w:pPr>
        <w:spacing w:after="0" w:line="264" w:lineRule="auto"/>
        <w:ind w:left="120"/>
        <w:jc w:val="both"/>
        <w:rPr>
          <w:lang w:val="ru-RU"/>
        </w:rPr>
      </w:pPr>
      <w:r w:rsidRPr="00E248C1">
        <w:lastRenderedPageBreak/>
        <w:fldChar w:fldCharType="begin"/>
      </w:r>
      <w:r w:rsidR="0087300E">
        <w:instrText>HYPERLINK</w:instrText>
      </w:r>
      <w:r w:rsidR="0087300E" w:rsidRPr="00F968BD">
        <w:rPr>
          <w:lang w:val="ru-RU"/>
        </w:rPr>
        <w:instrText xml:space="preserve"> "</w:instrText>
      </w:r>
      <w:r w:rsidR="0087300E">
        <w:instrText>https</w:instrText>
      </w:r>
      <w:r w:rsidR="0087300E" w:rsidRPr="00F968BD">
        <w:rPr>
          <w:lang w:val="ru-RU"/>
        </w:rPr>
        <w:instrText>://</w:instrText>
      </w:r>
      <w:r w:rsidR="0087300E">
        <w:instrText>workprogram</w:instrText>
      </w:r>
      <w:r w:rsidR="0087300E" w:rsidRPr="00F968BD">
        <w:rPr>
          <w:lang w:val="ru-RU"/>
        </w:rPr>
        <w:instrText>.</w:instrText>
      </w:r>
      <w:r w:rsidR="0087300E">
        <w:instrText>edsoo</w:instrText>
      </w:r>
      <w:r w:rsidR="0087300E" w:rsidRPr="00F968BD">
        <w:rPr>
          <w:lang w:val="ru-RU"/>
        </w:rPr>
        <w:instrText>.</w:instrText>
      </w:r>
      <w:r w:rsidR="0087300E">
        <w:instrText>ru</w:instrText>
      </w:r>
      <w:r w:rsidR="0087300E" w:rsidRPr="00F968BD">
        <w:rPr>
          <w:lang w:val="ru-RU"/>
        </w:rPr>
        <w:instrText>/</w:instrText>
      </w:r>
      <w:r w:rsidR="0087300E">
        <w:instrText>templates</w:instrText>
      </w:r>
      <w:r w:rsidR="0087300E" w:rsidRPr="00F968BD">
        <w:rPr>
          <w:lang w:val="ru-RU"/>
        </w:rPr>
        <w:instrText>/415" \</w:instrText>
      </w:r>
      <w:r w:rsidR="0087300E">
        <w:instrText>l</w:instrText>
      </w:r>
      <w:r w:rsidR="0087300E" w:rsidRPr="00F968BD">
        <w:rPr>
          <w:lang w:val="ru-RU"/>
        </w:rPr>
        <w:instrText xml:space="preserve"> "_</w:instrText>
      </w:r>
      <w:r w:rsidR="0087300E">
        <w:instrText>ftnref</w:instrText>
      </w:r>
      <w:r w:rsidR="0087300E" w:rsidRPr="00F968BD">
        <w:rPr>
          <w:lang w:val="ru-RU"/>
        </w:rPr>
        <w:instrText>1" \</w:instrText>
      </w:r>
      <w:r w:rsidR="0087300E">
        <w:instrText>h</w:instrText>
      </w:r>
      <w:r w:rsidRPr="00E248C1">
        <w:fldChar w:fldCharType="separate"/>
      </w:r>
      <w:r w:rsidR="0087300E" w:rsidRPr="00F968BD">
        <w:rPr>
          <w:rFonts w:ascii="Times New Roman" w:hAnsi="Times New Roman"/>
          <w:color w:val="0093FF"/>
          <w:sz w:val="21"/>
          <w:lang w:val="ru-RU"/>
        </w:rPr>
        <w:t>[4]</w:t>
      </w:r>
      <w:r>
        <w:rPr>
          <w:rFonts w:ascii="Times New Roman" w:hAnsi="Times New Roman"/>
          <w:color w:val="0093FF"/>
          <w:sz w:val="21"/>
        </w:rPr>
        <w:fldChar w:fldCharType="end"/>
      </w:r>
      <w:bookmarkEnd w:id="6"/>
      <w:r w:rsidR="0087300E" w:rsidRPr="00F968BD">
        <w:rPr>
          <w:rFonts w:ascii="Times New Roman" w:hAnsi="Times New Roman"/>
          <w:color w:val="000000"/>
          <w:sz w:val="28"/>
          <w:lang w:val="ru-RU"/>
        </w:rPr>
        <w:t xml:space="preserve"> Программное содержание раздела «Орфоэпия» изучается во всех разделах курса, поэтому на этот раздел отдельные часы не предусмотрены</w:t>
      </w:r>
    </w:p>
    <w:p w:rsidR="00061654" w:rsidRPr="00F968BD" w:rsidRDefault="00061654">
      <w:pPr>
        <w:rPr>
          <w:lang w:val="ru-RU"/>
        </w:rPr>
        <w:sectPr w:rsidR="00061654" w:rsidRPr="00F968BD">
          <w:pgSz w:w="11906" w:h="16383"/>
          <w:pgMar w:top="1134" w:right="850" w:bottom="1134" w:left="1701" w:header="720" w:footer="720" w:gutter="0"/>
          <w:cols w:space="720"/>
        </w:sect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bookmarkStart w:id="7" w:name="block-12968616"/>
      <w:bookmarkEnd w:id="4"/>
      <w:r w:rsidRPr="00F968BD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Изучение русского языка на уровне начального общего образования направлено на достижение обучающимися личностных, метапредметных и предметных результатов освоения учебного предмета.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«Русский язык» в начальной школе у обучающегося будут сформированы следующие личностные результаты: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Родине, в том числе через изучение русского языка, отражающего историю и культуру страны;</w:t>
      </w:r>
    </w:p>
    <w:p w:rsidR="00061654" w:rsidRPr="00F968BD" w:rsidRDefault="00873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понимание роли русского языка как государственного языка Российской Федерации и языка межнационального общения народов России;</w:t>
      </w:r>
    </w:p>
    <w:p w:rsidR="00061654" w:rsidRPr="00F968BD" w:rsidRDefault="00873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осознание своей сопричастности к прошлому, настоящему и будущему своей страны и родного края, в том числе через обсуждение ситуаций при работе с текстами на уроках русского языка;</w:t>
      </w:r>
    </w:p>
    <w:p w:rsidR="00061654" w:rsidRPr="00F968BD" w:rsidRDefault="00873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проявление уважения к своему и другим народам, формируемое в том числе на основе примеров из текстов, с которыми идёт работа на уроках русского языка;</w:t>
      </w:r>
    </w:p>
    <w:p w:rsidR="00061654" w:rsidRPr="00F968BD" w:rsidRDefault="0087300E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нравственно­этических нормах поведения и правилах межличностных отношений, в том числе отражённых в текстах, с которыми идёт работа на уроках русского языка;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осознание языка как одной из главных духовно-нравственных ценностей народа; </w:t>
      </w:r>
    </w:p>
    <w:p w:rsidR="00061654" w:rsidRPr="00F968BD" w:rsidRDefault="008730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признание индивидуальности каждого человека с опорой на собственный жизненный и читательский опыт;</w:t>
      </w:r>
    </w:p>
    <w:p w:rsidR="00061654" w:rsidRPr="00F968BD" w:rsidRDefault="008730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проявление сопереживания, уважения и доброжелательности, в том числе с использованием адекватных языковых средств для выражения своего состояния и чувств;</w:t>
      </w:r>
    </w:p>
    <w:p w:rsidR="00061654" w:rsidRPr="00F968BD" w:rsidRDefault="0087300E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неприятие любых форм поведения, направленных на причинение физического и морального вреда другим людям (в том числе связанного с использованием недопустимых средств языка);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уважительное отношение и интерес к художественной культуре, восприимчивость к разным видам искусства, традициям и творчеству своего и других народов;</w:t>
      </w:r>
    </w:p>
    <w:p w:rsidR="00061654" w:rsidRPr="00F968BD" w:rsidRDefault="0087300E">
      <w:pPr>
        <w:numPr>
          <w:ilvl w:val="0"/>
          <w:numId w:val="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стремление к самовыражению в искусстве слова; осознание важности русского языка как средства общения и самовыражения;</w:t>
      </w: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соблюдение правил безопасного поиска в информационной среде дополнительной информации в процессе языкового образования;</w:t>
      </w:r>
    </w:p>
    <w:p w:rsidR="00061654" w:rsidRPr="00F968BD" w:rsidRDefault="0087300E">
      <w:pPr>
        <w:numPr>
          <w:ilvl w:val="0"/>
          <w:numId w:val="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бережное отношение к физическому и психическому здоровью, проявляющееся в выборе приемлемых способов речевого самовыражения и соблюдении норм речевого этикета и правил общения;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5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 (в том числе благодаря примерам из текстов, с которыми идёт работа на уроках русского языка), интерес к различным профессиям, возникающий при обсуждении примеров из текстов, с которыми идёт работа на уроках русского языка;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бережное отношение к природе, формируемое в процессе работы с текстами;</w:t>
      </w:r>
    </w:p>
    <w:p w:rsidR="00061654" w:rsidRPr="00F968BD" w:rsidRDefault="0087300E">
      <w:pPr>
        <w:numPr>
          <w:ilvl w:val="0"/>
          <w:numId w:val="6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вред природе;</w:t>
      </w:r>
    </w:p>
    <w:p w:rsidR="00061654" w:rsidRDefault="0087300E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r>
        <w:rPr>
          <w:rFonts w:ascii="Times New Roman" w:hAnsi="Times New Roman"/>
          <w:color w:val="000000"/>
          <w:sz w:val="28"/>
        </w:rPr>
        <w:t>:</w:t>
      </w:r>
    </w:p>
    <w:p w:rsidR="00061654" w:rsidRPr="00F968BD" w:rsidRDefault="008730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научной картине мира, в том числе первоначальные представления о системе языка как одной из составляющих целостной научной картины мира;</w:t>
      </w:r>
    </w:p>
    <w:p w:rsidR="00061654" w:rsidRPr="00F968BD" w:rsidRDefault="0087300E">
      <w:pPr>
        <w:numPr>
          <w:ilvl w:val="0"/>
          <w:numId w:val="7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познавательные интересы, активность, инициативность, любознательность и самостоятельность в познании, в том числе познавательный интерес к изучению русского языка, активность и самостоятельность в его познании.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В результате изучения русского языка на уровне начального общего образования у обучающегося будут сформированы познавательные </w:t>
      </w: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универсальные учебные действия, коммуникативные универсальные учебные действия, регулятивные универсальные учебные действия, совместная деятельность. 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базовые логические действия как часть познавательных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сравнивать различные языковые единицы (звуки, слова, предложения, тексты), устанавливать основания для сравнения языковых единиц (частеречная принадлежность, грамматический признак, лексическое значение и другое); устанавливать аналогии языковых единиц;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объединять объекты (языковые единицы) по определённому признаку;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 языковых единиц (звуков, частей речи, предложений, текстов); классифицировать языковые единицы;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находить в языковом материале закономерности и противоречия на основе предложенного учителем алгоритма наблюдения; анализировать алгоритм действий при работе с языковыми единицами, самостоятельно выделять учебные операции при анализе языковых единиц;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и практической задачи на основе предложенного алгоритма, формулировать запрос на дополнительную информацию;</w:t>
      </w:r>
    </w:p>
    <w:p w:rsidR="00061654" w:rsidRPr="00F968BD" w:rsidRDefault="0087300E">
      <w:pPr>
        <w:numPr>
          <w:ilvl w:val="0"/>
          <w:numId w:val="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устанавливать причинно­следственные связи в ситуациях наблюдения за языковым материалом, делать выводы.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базовые исследовательские действия как часть познавательных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 помощью учителя формулировать цель, планировать изменения языкового объекта, речевой ситуации;</w:t>
      </w:r>
    </w:p>
    <w:p w:rsidR="00061654" w:rsidRPr="00F968BD" w:rsidRDefault="008730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выполнения задания, выбирать наиболее целесообразный (на основе предложенных критериев);</w:t>
      </w:r>
    </w:p>
    <w:p w:rsidR="00061654" w:rsidRPr="00F968BD" w:rsidRDefault="008730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несложное лингвистическое мини­исследование, выполнять по предложенному плану проектное задание;</w:t>
      </w:r>
    </w:p>
    <w:p w:rsidR="00061654" w:rsidRPr="00F968BD" w:rsidRDefault="008730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за языковым материалом (классификации, сравнения, исследования); </w:t>
      </w: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с помощью учителя вопросы в процессе анализа предложенного языкового материала;</w:t>
      </w:r>
    </w:p>
    <w:p w:rsidR="00061654" w:rsidRPr="00F968BD" w:rsidRDefault="0087300E">
      <w:pPr>
        <w:numPr>
          <w:ilvl w:val="0"/>
          <w:numId w:val="9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работать с информацией как часть познавательных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выбирать источник получения информации: нужный словарь для получения запрашиваемой информации, для уточнения;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представленную в явном виде информацию в предложенном источнике: в словарях, справочниках;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 (обращаясь к словарям, справочникам, учебнику);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соблюдать с помощью взрослых (педагогических работников, родителей, законных представителей) правила информационной безопасности при поиске информации в информационно-телекоммуникационной сети «Интернет» (информации о написании и произношении слова, о значении слова, о происхождении слова, о синонимах слова);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видео­, графическую, звуковую информацию в соответствии с учебной задачей;</w:t>
      </w:r>
    </w:p>
    <w:p w:rsidR="00061654" w:rsidRPr="00F968BD" w:rsidRDefault="0087300E">
      <w:pPr>
        <w:numPr>
          <w:ilvl w:val="0"/>
          <w:numId w:val="10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понимать лингвистическую информацию, зафиксированную в виде таблиц, схем; самостоятельно создавать схемы, таблицы для представления лингвистической информации.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общения как часть коммуникативных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диалоги и дискуссии;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 в соответствии с речевой ситуацией;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готовить небольшие публичные выступления о результатах парной и групповой работы, о результатах наблюдения, выполненного мини­исследования, проектного задания;</w:t>
      </w:r>
    </w:p>
    <w:p w:rsidR="00061654" w:rsidRPr="00F968BD" w:rsidRDefault="0087300E">
      <w:pPr>
        <w:numPr>
          <w:ilvl w:val="0"/>
          <w:numId w:val="11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самоорганизации как части регулятивных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12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61654" w:rsidRDefault="0087300E">
      <w:pPr>
        <w:numPr>
          <w:ilvl w:val="0"/>
          <w:numId w:val="12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самоконтроля как части регулятивных универсальных учебных действий</w:t>
      </w:r>
      <w:r w:rsidRPr="00F968BD">
        <w:rPr>
          <w:rFonts w:ascii="Times New Roman" w:hAnsi="Times New Roman"/>
          <w:color w:val="000000"/>
          <w:sz w:val="28"/>
          <w:lang w:val="ru-RU"/>
        </w:rPr>
        <w:t>:</w:t>
      </w:r>
    </w:p>
    <w:p w:rsidR="00061654" w:rsidRPr="00F968BD" w:rsidRDefault="008730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устанавливать причины успеха (неудач) учебной деятельности;</w:t>
      </w:r>
    </w:p>
    <w:p w:rsidR="00061654" w:rsidRPr="00F968BD" w:rsidRDefault="008730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речевых и орфографических ошибок;</w:t>
      </w:r>
    </w:p>
    <w:p w:rsidR="00061654" w:rsidRPr="00F968BD" w:rsidRDefault="008730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соотносить результат деятельности с поставленной учебной задачей по выделению, характеристике, использованию языковых единиц;</w:t>
      </w:r>
    </w:p>
    <w:p w:rsidR="00061654" w:rsidRPr="00F968BD" w:rsidRDefault="008730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находить ошибку, допущенную при работе с языковым материалом, находить орфографическую и пунктуационную ошибку;</w:t>
      </w:r>
    </w:p>
    <w:p w:rsidR="00061654" w:rsidRPr="00F968BD" w:rsidRDefault="0087300E">
      <w:pPr>
        <w:numPr>
          <w:ilvl w:val="0"/>
          <w:numId w:val="13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сравнивать результаты своей деятельности и деятельности одноклассников, объективно оценивать их по предложенным критериям.</w:t>
      </w:r>
    </w:p>
    <w:p w:rsidR="00061654" w:rsidRPr="00F968BD" w:rsidRDefault="0087300E">
      <w:pPr>
        <w:spacing w:after="0" w:line="264" w:lineRule="auto"/>
        <w:ind w:firstLine="60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 обучающегося будут сформированы следующие умения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совместной деятельности: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учителем формата планирования, распределения промежуточных шагов и сроков;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подчиняться, самостоятельно разрешать конфликты;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61654" w:rsidRPr="00F968BD" w:rsidRDefault="0087300E">
      <w:pPr>
        <w:numPr>
          <w:ilvl w:val="0"/>
          <w:numId w:val="14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выполнять совместные проектные задания с опорой на предложенные образцы. 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061654" w:rsidRPr="00F968BD" w:rsidRDefault="0087300E">
      <w:pPr>
        <w:spacing w:after="0" w:line="264" w:lineRule="auto"/>
        <w:ind w:left="120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К концу обучения </w:t>
      </w:r>
      <w:r w:rsidRPr="00F968BD">
        <w:rPr>
          <w:rFonts w:ascii="Times New Roman" w:hAnsi="Times New Roman"/>
          <w:b/>
          <w:color w:val="000000"/>
          <w:sz w:val="28"/>
          <w:lang w:val="ru-RU"/>
        </w:rPr>
        <w:t>в четвёртом классе</w:t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обучающийся научится:</w:t>
      </w:r>
    </w:p>
    <w:p w:rsidR="00061654" w:rsidRPr="00F968BD" w:rsidRDefault="00061654">
      <w:pPr>
        <w:spacing w:after="0" w:line="264" w:lineRule="auto"/>
        <w:ind w:left="120"/>
        <w:jc w:val="both"/>
        <w:rPr>
          <w:lang w:val="ru-RU"/>
        </w:rPr>
      </w:pP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осознавать многообразие языков и культур на территории Российской Федерации, осознавать язык как одну из главных духовно­нравственных ценностей народа;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объяснять роль языка как основного средства общения;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объяснять роль русского языка как государственного языка Российской Федерации и языка межнационального общения;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осознавать правильную устную и письменную речь как показатель общей культуры человека;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проводить звуко­буквенный разбор слов (в соответствии с предложенным в учебнике алгоритмом);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подбирать к предложенным словам синонимы; подбирать к предложенным словам антонимы;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выявлять в речи слова, значение которых требует уточнения, определять значение слова по контексту;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проводить разбор по составу слов с однозначно выделяемыми морфемами; составлять схему состава слова; соотносить состав слова с представленной схемой;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устанавливать принадлежность слова к определённой части речи (в объёме изученного) по комплексу освоенных грамматических признаков;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существительных: склонение, род, число, падеж; проводить разбор имени существительного как части речи;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определять грамматические признаки имён прилагательных: род (в единственном числе), число, падеж; проводить разбор имени прилагательного как части речи;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устанавливать (находить) неопределённую форму глагола; определять грамматические признаки глаголов: спряжение, время, лицо (в настоящем и будущем времени), число, род (в прошедшем времени в единственном числе); изменять глаголы в настоящем и будущем времени по лицам и числам (спрягать); проводить разбор глагола как части речи;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определять грамматические признаки личного местоимения в начальной форме: лицо, число, род (у местоимений 3­го лица в единственном числе); использовать личные местоимения для устранения неоправданных повторов в тексте;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различать предложение, словосочетание и слово;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классифицировать предложения по цели высказывания и по эмоциональной окраске;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различать распространённые и нераспространённые предложения;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распознавать предложения с однородными членами; составлять предложения с однородными членами; использовать предложения с однородными членами в речи;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разграничивать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 составлять простые распространённые и сложные предложения, состоящие из двух простых (сложносочинённые с союзами и, а, но и бессоюзные сложные предложения без называния терминов);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производить синтаксический разбор простого предложения;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находить место орфограммы в слове и между словами на изученные правила;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применять изученные правила правописания, в том числе: непроверяемые гласные и согласные (перечень слов в орфографическом словаре учебника); безударные падежные окончания имён существительных (кроме существительных на -мя, -ий, -ие, -ия, на -ья типа гостья, на ­ье типа ожерелье во множественном числе, а также кроме собственных имён существительных на -ов, -ин, -ий); безударные падежные окончания имён прилагательных; мягкий знак после шипящих на конце глаголов в форме 2­го лица единственного числа; наличие или отсутствие мягкого знака в глаголах на -ться и -тся; безударные личные окончания глаголов; знаки препинания в предложениях с однородными членами, соединёнными союзами и, а, но и без союзов;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правильно списывать тексты объёмом не более 85 слов;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писать под диктовку тексты объёмом не более 80 слов с учётом изученных правил правописания;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находить и исправлять орфографические и пунктуационные ошибки на изученные правила, описки;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осознавать ситуацию общения (с какой целью, с кем, где происходит общение); выбирать адекватные языковые средства в ситуации общения;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строить устное диалогическое и монологическое высказывание (4-6 предложений), соблюдая орфоэпические нормы, правильную интонацию, нормы речевого взаимодействия;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создавать небольшие устные и письменные тексты (3-5 предложений) для конкретной ситуации письменного общения (письма, поздравительные открытки, объявления и другие);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определять тему и основную мысль текста; самостоятельно озаглавливать текст с опорой на тему или основную мысль;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корректировать порядок предложений и частей текста;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составлять план к заданным текстам;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осуществлять подробный пересказ текста (устно и письменно);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осуществлять выборочный пересказ текста (устно);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писать (после предварительной подготовки) сочинения по заданным темам;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осуществлять в процессе изучающего чтения поиск информации; формулировать устно и письменно простые выводы на основе прочитанной (услышанной) информации; интерпретировать и обобщать содержащуюся в тексте информацию; осуществлять ознакомительное чтение в соответствии с поставленной задачей;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объяснять своими словами значение изученных понятий; использовать изученные понятия;</w:t>
      </w:r>
    </w:p>
    <w:p w:rsidR="00061654" w:rsidRPr="00F968BD" w:rsidRDefault="0087300E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 xml:space="preserve">уточнять значение слова с помощью справочных изданий, в том числе из числа верифицированных электронных ресурсов, включённых в федеральный перечень. </w:t>
      </w:r>
    </w:p>
    <w:p w:rsidR="00061654" w:rsidRPr="00F968BD" w:rsidRDefault="00061654">
      <w:pPr>
        <w:rPr>
          <w:lang w:val="ru-RU"/>
        </w:rPr>
        <w:sectPr w:rsidR="00061654" w:rsidRPr="00F968BD">
          <w:pgSz w:w="11906" w:h="16383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/>
        <w:ind w:left="120"/>
      </w:pPr>
      <w:bookmarkStart w:id="8" w:name="block-12968617"/>
      <w:bookmarkEnd w:id="7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061654" w:rsidRDefault="00061654" w:rsidP="00F968BD">
      <w:pPr>
        <w:spacing w:after="0"/>
        <w:ind w:left="120"/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5"/>
        <w:gridCol w:w="3538"/>
        <w:gridCol w:w="1204"/>
        <w:gridCol w:w="2640"/>
        <w:gridCol w:w="2708"/>
        <w:gridCol w:w="3115"/>
      </w:tblGrid>
      <w:tr w:rsidR="00061654">
        <w:trPr>
          <w:trHeight w:val="144"/>
          <w:tblCellSpacing w:w="20" w:type="nil"/>
        </w:trPr>
        <w:tc>
          <w:tcPr>
            <w:tcW w:w="50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228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8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61654" w:rsidRDefault="00061654">
            <w:pPr>
              <w:spacing w:after="0"/>
              <w:ind w:left="135"/>
            </w:pPr>
          </w:p>
        </w:tc>
      </w:tr>
      <w:tr w:rsidR="00061654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Общиесведения о языке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Фонетика и графика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Лексика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Составслова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43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Синтаксис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Орфография и пунктуация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>
        <w:trPr>
          <w:trHeight w:val="144"/>
          <w:tblCellSpacing w:w="20" w:type="nil"/>
        </w:trPr>
        <w:tc>
          <w:tcPr>
            <w:tcW w:w="50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228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Развитиеречи</w:t>
            </w:r>
          </w:p>
        </w:tc>
        <w:tc>
          <w:tcPr>
            <w:tcW w:w="1050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51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78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6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852" w:type="dxa"/>
            <w:tcMar>
              <w:top w:w="50" w:type="dxa"/>
              <w:left w:w="100" w:type="dxa"/>
            </w:tcMar>
            <w:vAlign w:val="center"/>
          </w:tcPr>
          <w:p w:rsidR="00061654" w:rsidRDefault="00061654"/>
        </w:tc>
      </w:tr>
    </w:tbl>
    <w:p w:rsidR="00061654" w:rsidRDefault="00061654">
      <w:pPr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061654">
      <w:pPr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/>
        <w:ind w:left="120"/>
      </w:pPr>
      <w:bookmarkStart w:id="9" w:name="block-12968620"/>
      <w:bookmarkEnd w:id="8"/>
      <w:r w:rsidRPr="00F968BD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«АЗБУКА» (АВТОРЫ В.Г.ГОРЕЦКИЙ И ДР.), «РУССКИЙ ЯЗЫК. 1-4 КЛАСС. </w:t>
      </w:r>
      <w:r>
        <w:rPr>
          <w:rFonts w:ascii="Times New Roman" w:hAnsi="Times New Roman"/>
          <w:b/>
          <w:color w:val="000000"/>
          <w:sz w:val="28"/>
        </w:rPr>
        <w:t xml:space="preserve">(АВТОРЫ В.П. КАНАКИНА, В.Г.ГОРЕЦКИЙ) </w:t>
      </w:r>
    </w:p>
    <w:p w:rsidR="00061654" w:rsidRDefault="00061654" w:rsidP="00F968BD">
      <w:pPr>
        <w:spacing w:after="0"/>
        <w:ind w:left="120"/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lastRenderedPageBreak/>
        <w:t xml:space="preserve"> 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34"/>
        <w:gridCol w:w="3762"/>
        <w:gridCol w:w="708"/>
        <w:gridCol w:w="1856"/>
        <w:gridCol w:w="1745"/>
        <w:gridCol w:w="1492"/>
        <w:gridCol w:w="3943"/>
      </w:tblGrid>
      <w:tr w:rsidR="00061654" w:rsidTr="00001C5D">
        <w:trPr>
          <w:trHeight w:val="144"/>
          <w:tblCellSpacing w:w="20" w:type="nil"/>
        </w:trPr>
        <w:tc>
          <w:tcPr>
            <w:tcW w:w="53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376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4309" w:type="dxa"/>
            <w:gridSpan w:val="3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149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3943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</w:p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  <w:tc>
          <w:tcPr>
            <w:tcW w:w="376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61654" w:rsidRDefault="00061654">
            <w:pPr>
              <w:spacing w:after="0"/>
              <w:ind w:left="135"/>
            </w:pPr>
          </w:p>
        </w:tc>
        <w:tc>
          <w:tcPr>
            <w:tcW w:w="1492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  <w:tc>
          <w:tcPr>
            <w:tcW w:w="3943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61654" w:rsidRDefault="00061654"/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Русский язык как язык межнационального общения. Наша речь и наш язык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Текст: тема и основная мысль. </w:t>
            </w:r>
            <w:r>
              <w:rPr>
                <w:rFonts w:ascii="Times New Roman" w:hAnsi="Times New Roman"/>
                <w:color w:val="000000"/>
                <w:sz w:val="24"/>
              </w:rPr>
              <w:t>Текст и егоплан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Текст: заголовок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843565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Плантекста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Текст. Структура текста. Составление текста (сказки) по его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Вспоминаемтипытекстов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Различаем тексты-повествования, тексты-описания и тексты-рассуждения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Текст. Образныеязыковыесредства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8443586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Подбираем заголовки, отражающие тему или основную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мысль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собственный текст по предложенному заголовку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цели высказывания: повествовательные, вопросительные и побудительные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Виды предложений по эмоциональной окраске: восклицательные и невосклицательные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отработка темы "Предложения с обращениями"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Распространенные и нераспространенныепредложения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Словосочетание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Связьслов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Связь между словами в предложении (при помощи смысловых вопросов)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8436034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Связь слов в словосочетании: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de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Предложение и словосочетание: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сходство и различие.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Учимся пересказывать: подробный письменный пересказ текста. </w:t>
            </w:r>
            <w:r>
              <w:rPr>
                <w:rFonts w:ascii="Times New Roman" w:hAnsi="Times New Roman"/>
                <w:color w:val="000000"/>
                <w:sz w:val="24"/>
              </w:rPr>
              <w:t>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8441466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Повторение: слово, сочетание слов (словосочетание) и предложение.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251244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однородными членами: без союзов, с союзами а, но, с одиночным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Интонация перечисления в предложениях с однородными членами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Знаки препинания в предложениях с однородными членами, соединёнными союзами 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союзом 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842809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Знаки препинания в предложениях с однородными членами, соединёнными союзами и, а, но, и без союзов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8439018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Написание текста по репродукции картины И. Левитана "Золотая осень"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8445822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Запятая между однородными членами, соединенными союзом.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Простое и сложное предложение. Как отличить сложное предложение от простого предложения?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Союзкакчастьречи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Сложныепредложения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с союзами и, а, но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Союзы «и», «а», «но» в простых и сложных предложениях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Наблюдаем за знаками препинания в сложном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Пробуем ставить знаки препинания в сложном предложении, состоящем из двух простых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bfc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Сложные предложения без союзов. 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Предложения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Наблюдение за знаками препинания в предложении с прямой речью после слов автора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синтаксический анализ предложения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синтаксис: повторяем всё, что узнали о синтаксисе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843876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устаревших слов. </w:t>
            </w:r>
            <w:r>
              <w:rPr>
                <w:rFonts w:ascii="Times New Roman" w:hAnsi="Times New Roman"/>
                <w:color w:val="000000"/>
                <w:sz w:val="24"/>
              </w:rPr>
              <w:t>О происхождениислов. Заимствованныеслова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8436656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Повторяем лексику: наблюдаем за использованием в речи синонимов, антонимов, омонимов.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Слово и егозначение.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Многозначныеслова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8436818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Сочинение как вид письменной работы. Написание сочинения по своим наблюдениям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84274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ee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использованием в речи фразеологизмов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843698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Учимсяпониматьфразеологизмы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Учимсяиспользоватьфразеологизмы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Повторяемсоставслова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Основаслова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Неизменяемые слова: состав слова. Выделение в словах окончания, корня, приставки, суффикса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разбор слова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70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суффиксов имён существительных. Правописание приставок и суффиксов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Правила правописания, изученные в 1-3 классах. Правописание безударных гласных в корне слова. Правописание парных по глухости-звонкости согласных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звуков в корне 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Повторение правил правописания, изученных в 1—3 классах. Правописание непроизносимых согласных. Правописание слов с удвоенными согласными. </w:t>
            </w:r>
            <w:r>
              <w:rPr>
                <w:rFonts w:ascii="Times New Roman" w:hAnsi="Times New Roman"/>
                <w:color w:val="000000"/>
                <w:sz w:val="24"/>
              </w:rPr>
              <w:t>Правописаниеслов с буквами Ъ и Ь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Обобщение: самостоятельные и служебные части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Наречие: значение, вопросы, употребление в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844304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Как образуются наречия. Виды наречий (наблюдение)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30.11.2023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8443180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Наречие: обобщениезнаний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8443298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Значение наиболее употребляемых суффиксов изученных частей речи. </w:t>
            </w:r>
            <w:r>
              <w:rPr>
                <w:rFonts w:ascii="Times New Roman" w:hAnsi="Times New Roman"/>
                <w:color w:val="000000"/>
                <w:sz w:val="24"/>
              </w:rPr>
              <w:t>Составнеизменяемыхслов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отработка темы "Имя существительное": Как определить падеж имени существительного? </w:t>
            </w:r>
            <w:r>
              <w:rPr>
                <w:rFonts w:ascii="Times New Roman" w:hAnsi="Times New Roman"/>
                <w:color w:val="000000"/>
                <w:sz w:val="24"/>
              </w:rPr>
              <w:t>Признакипадежныхформименсуществительных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Несклоняемыеименасуществите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льные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Именасуществительные 1, 2, 3­-го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1-го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работаем с текстами. Составление текста по репродукции картины А. Пластова "Первый снег"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2-го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имен существительных 3-го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1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2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8437344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3 склонения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родительном и винительном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дательном и предложном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существительных в творительном падеже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25.12.2023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Падежные окончания имён существительных множественного числа в дательном, творительном, предложном падежах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существительных: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8437768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существительных: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Морфологическийразборименисуществительного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10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выборочный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aabc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Правописание безударных падежных окончаний имён существительных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152</w:t>
              </w:r>
            </w:hyperlink>
          </w:p>
        </w:tc>
      </w:tr>
      <w:tr w:rsidR="00061654" w:rsidRPr="00C91C36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падежных окончаний имен существительных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843760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Имя прилагательное. Значение и употребление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Зависимость формы имени прилагательного от формы имени существительного. </w:t>
            </w:r>
            <w:r>
              <w:rPr>
                <w:rFonts w:ascii="Times New Roman" w:hAnsi="Times New Roman"/>
                <w:color w:val="000000"/>
                <w:sz w:val="24"/>
              </w:rPr>
              <w:t xml:space="preserve">Род и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числоименприлагательных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afda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88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Пишемсжатыйпересказтекста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Склонениеименприлагательных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818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8438122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bac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9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Редактируем предложенный текст. Работа с деформированными предложениями и текстом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843966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склонения имён 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падежных окончаний имён прилагательных во множественном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сочинение-описание на тему. Составление сравнительного описания на заданную тему по данному началу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Морфологическийразборимениприлагательного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caec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Безударные падежные окончания имён 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прилагательных: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31.01.2024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98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падежные окончания имён прилагательных: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Можно ли по-разному читать один и тот же текст? Сравнение художественного и научного описания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"Имя прилагательное"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8438276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Чем изучающее чтение отличается от ознакомительного чтения. Написание текста по репродукции картины И. Грабаря "Февральская лазурь"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Нормыречевогоэтикета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843508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имён прилагательных: падежные окончания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орфография: Правописание падежных окончаний имен прилагательных в единственном и множественном числе. </w:t>
            </w:r>
            <w:r>
              <w:rPr>
                <w:rFonts w:ascii="Times New Roman" w:hAnsi="Times New Roman"/>
                <w:color w:val="000000"/>
                <w:sz w:val="24"/>
              </w:rPr>
              <w:t>Повторение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Местоимение. </w:t>
            </w: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Личныеместоимения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40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106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местоимения 1­го и 3­го лица единственного и множественного числа. </w:t>
            </w:r>
            <w:r>
              <w:rPr>
                <w:rFonts w:ascii="Times New Roman" w:hAnsi="Times New Roman"/>
                <w:color w:val="000000"/>
                <w:sz w:val="24"/>
              </w:rPr>
              <w:t>Склонениеличныхместоимений 1-го и 2-го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cda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Склонение личных местоимений. Склонение личных местоимений 3-го лица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cefc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текст по предложенному плану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личных местоимений. Написание личных местоимений с предлогами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424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Особенности диалога. Составление текста по рисунку с включением диалога. </w:t>
            </w:r>
            <w:r>
              <w:rPr>
                <w:rFonts w:ascii="Times New Roman" w:hAnsi="Times New Roman"/>
                <w:color w:val="000000"/>
                <w:sz w:val="24"/>
              </w:rPr>
              <w:t>Инсценировкадиалога. Составлениедиалогаподаннымусловиям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тема "Использование местоимений для устранения неоправданного повтора слов в тексте"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20.02.2024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Раздельное написание личных местоимений с предлогами. </w:t>
            </w:r>
            <w:r>
              <w:rPr>
                <w:rFonts w:ascii="Times New Roman" w:hAnsi="Times New Roman"/>
                <w:color w:val="000000"/>
                <w:sz w:val="24"/>
              </w:rPr>
              <w:t>Тренинг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113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Вспоминаем, как написать письмо, поздравительную открытку, объявление. Письмо. Написание поздравления к празднику 8 марта. Подбор и составление объявлений для стенной газеты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Глаголкакчастьречи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866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Различение глаголов, отвечающих на вопросы «что делать?» и «что сделать?»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Неопределеннаяформаглагола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210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сочинение-отзыв по репродукции картины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29.02.2024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Настоящеевремяглагола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Прошедшеевремяглагола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Будущеевремяглагола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Настоящее, прошедшее и будущее время 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Ситуации устного и письменного общения. Составление текста о правилах уличного движения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Речь: диалогическая и монологическая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8435378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84354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Особенности разбора глаголов по составу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словосочетании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 в предложении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844168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Спряжение глаголов: изменение по лицам и числам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Глаголы 2-го лица настоящего и будущего времени в единственном числе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Мягкий знак после шипящих на конце глаголов в форме 2-го лица 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44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в форме 2­го лица единственного числа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спряжение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Личныеформыглагола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22.03.2024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8440408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Личные окончания глаголов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844052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Способы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135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Отработка способов определения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и </w:t>
            </w:r>
            <w:r>
              <w:rPr>
                <w:rFonts w:ascii="Times New Roman" w:hAnsi="Times New Roman"/>
                <w:color w:val="000000"/>
                <w:sz w:val="24"/>
              </w:rPr>
              <w:t>II</w:t>
            </w: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спряжения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сочинение-повествование на тему. Составление рассказа (сказки) по содержанию пословицы, фрвзеологизма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04.04.2024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правило определения спряжения глаголов с безударными личными окончаниями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глаголов-исключений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8440732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844087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трудные случаи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трудные случаи написания безударных личных окончаний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Что такое возвратные глаголы?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144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на -ться и –тся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fcd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глаголов на -ться и –тся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84400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Частица НЕ, её значение (повторение)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18.04.2024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сочинение-рассуждение на тему. Составление текста-рассуждения по таблице, правилу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72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Безударные личные окончания глаголов: обобщение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Правописание глаголов в прошедшем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844179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правописание суффиксов и окончаний глаголов в прошедшем времени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25.04.2024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8442078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Морфологическийразборглагола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Обобщениезнаний о глаголе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25110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Глагол: систематизациязнаний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 по разделу морфология: Глагол. </w:t>
            </w:r>
            <w:r>
              <w:rPr>
                <w:rFonts w:ascii="Times New Roman" w:hAnsi="Times New Roman"/>
                <w:color w:val="000000"/>
                <w:sz w:val="24"/>
              </w:rPr>
              <w:t>Отработкаматериала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06.05.2024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90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156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Отработка темы "Глагол"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844157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Проверь себя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морфология: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8439306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Пишем подробный пересказ текста. Изложение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Изученные правила правописания глаголов: систематизация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161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Отрабатываем изученные правила правописания глаголов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ec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162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Как сделать текст интереснее. Составление текста по репродукции карины И. Шишкина "Рожь"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163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Наблюдаем за написанием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12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164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Орфографический тренинг: правописание разных частей речи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251956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165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на тему "Безударные личные окончания глаголов"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166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Учимся пересказывать: подробный устный пересказ текста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23.05.2024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</w:pPr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167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развитие речи: проверочная работа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84423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168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Характеристика звуков русского языка. Звуки и буквы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843639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169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Звуко-буквенныйразборслова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84364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061654" w:rsidRPr="00001C5D" w:rsidTr="00001C5D">
        <w:trPr>
          <w:trHeight w:val="144"/>
          <w:tblCellSpacing w:w="20" w:type="nil"/>
        </w:trPr>
        <w:tc>
          <w:tcPr>
            <w:tcW w:w="534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170</w:t>
            </w:r>
          </w:p>
        </w:tc>
        <w:tc>
          <w:tcPr>
            <w:tcW w:w="3762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 по разделу орфография: проверочная работа по теме "Чему мы научились на уроказ правописания в 4 классе"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061654">
            <w:pPr>
              <w:spacing w:after="0"/>
              <w:ind w:left="135"/>
              <w:jc w:val="center"/>
            </w:pPr>
          </w:p>
        </w:tc>
        <w:tc>
          <w:tcPr>
            <w:tcW w:w="1492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28.05.2024 </w:t>
            </w:r>
          </w:p>
        </w:tc>
        <w:tc>
          <w:tcPr>
            <w:tcW w:w="3943" w:type="dxa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adc</w:t>
              </w:r>
            </w:hyperlink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, </w:t>
            </w:r>
            <w:hyperlink r:id="rId16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fa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251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F968BD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48</w:t>
              </w:r>
            </w:hyperlink>
          </w:p>
        </w:tc>
      </w:tr>
      <w:tr w:rsidR="00061654" w:rsidTr="00001C5D">
        <w:trPr>
          <w:trHeight w:val="144"/>
          <w:tblCellSpacing w:w="20" w:type="nil"/>
        </w:trPr>
        <w:tc>
          <w:tcPr>
            <w:tcW w:w="4296" w:type="dxa"/>
            <w:gridSpan w:val="2"/>
            <w:tcMar>
              <w:top w:w="50" w:type="dxa"/>
              <w:left w:w="100" w:type="dxa"/>
            </w:tcMar>
            <w:vAlign w:val="center"/>
          </w:tcPr>
          <w:p w:rsidR="00061654" w:rsidRPr="00F968BD" w:rsidRDefault="0087300E">
            <w:pPr>
              <w:spacing w:after="0"/>
              <w:ind w:left="135"/>
              <w:rPr>
                <w:lang w:val="ru-RU"/>
              </w:rPr>
            </w:pPr>
            <w:r w:rsidRPr="00F968BD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08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170 </w:t>
            </w:r>
          </w:p>
        </w:tc>
        <w:tc>
          <w:tcPr>
            <w:tcW w:w="1856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45" w:type="dxa"/>
            <w:tcMar>
              <w:top w:w="50" w:type="dxa"/>
              <w:left w:w="100" w:type="dxa"/>
            </w:tcMar>
            <w:vAlign w:val="center"/>
          </w:tcPr>
          <w:p w:rsidR="00061654" w:rsidRDefault="0087300E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5435" w:type="dxa"/>
            <w:gridSpan w:val="2"/>
            <w:tcMar>
              <w:top w:w="50" w:type="dxa"/>
              <w:left w:w="100" w:type="dxa"/>
            </w:tcMar>
            <w:vAlign w:val="center"/>
          </w:tcPr>
          <w:p w:rsidR="00061654" w:rsidRDefault="00061654"/>
        </w:tc>
      </w:tr>
    </w:tbl>
    <w:p w:rsidR="00061654" w:rsidRDefault="00061654">
      <w:pPr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061654">
      <w:pPr>
        <w:sectPr w:rsidR="00061654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61654" w:rsidRDefault="0087300E">
      <w:pPr>
        <w:spacing w:after="0"/>
        <w:ind w:left="120"/>
      </w:pPr>
      <w:bookmarkStart w:id="10" w:name="block-1296861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061654" w:rsidRDefault="0087300E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dce57170-aafe-4279-bc99-7e0b1532e74c"/>
      <w:r w:rsidRPr="00F968BD">
        <w:rPr>
          <w:rFonts w:ascii="Times New Roman" w:hAnsi="Times New Roman"/>
          <w:color w:val="000000"/>
          <w:sz w:val="28"/>
          <w:lang w:val="ru-RU"/>
        </w:rPr>
        <w:t>• Русский язык (в 2 частях), 4 класс/ Канакина В.П., Горецкий В.Г., Акционерное общество «Издательство «Просвещение»</w:t>
      </w:r>
      <w:bookmarkEnd w:id="11"/>
      <w:r w:rsidRPr="00F968B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061654" w:rsidRPr="00F968BD" w:rsidRDefault="0087300E">
      <w:pPr>
        <w:spacing w:after="0"/>
        <w:ind w:left="120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​</w:t>
      </w: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t>​‌ - Т.Н.Ситникова. Поурочные разработки по русскому языку к УМК В. П. Канакиной, В. Г. Горецкого. М.: ВАКО, 2019 г.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Нефедова Е.А., Узорова О.В. Практическое пособие по развитию речи.- М.:АСТ Астрель,2014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Словари по русскому языку: толковый, морфемный, словообразовательный, орфоэпический, фразеологизмов.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Магнитная классная доска с набором приспособлений для крепления таблиц, постеров и картинок.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Персональный компьютер.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Интерактивная доска.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- Таблицы, соответствующие тематике программы по русскому языку.</w:t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ИКТ и ЦОР:</w:t>
      </w:r>
      <w:bookmarkStart w:id="12" w:name="_GoBack"/>
      <w:bookmarkEnd w:id="12"/>
      <w:r w:rsidRPr="00F968BD">
        <w:rPr>
          <w:sz w:val="28"/>
          <w:lang w:val="ru-RU"/>
        </w:rPr>
        <w:br/>
      </w:r>
      <w:bookmarkStart w:id="13" w:name="90a527ce-5992-48fa-934a-f9ebf19234e8"/>
      <w:bookmarkEnd w:id="13"/>
      <w:r w:rsidRPr="00F968BD">
        <w:rPr>
          <w:rFonts w:ascii="Times New Roman" w:hAnsi="Times New Roman"/>
          <w:color w:val="000000"/>
          <w:sz w:val="28"/>
          <w:lang w:val="ru-RU"/>
        </w:rPr>
        <w:t>‌​</w:t>
      </w:r>
    </w:p>
    <w:p w:rsidR="00061654" w:rsidRPr="00F968BD" w:rsidRDefault="00061654">
      <w:pPr>
        <w:spacing w:after="0"/>
        <w:ind w:left="120"/>
        <w:rPr>
          <w:lang w:val="ru-RU"/>
        </w:rPr>
      </w:pP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061654" w:rsidRPr="00F968BD" w:rsidRDefault="0087300E">
      <w:pPr>
        <w:spacing w:after="0" w:line="480" w:lineRule="auto"/>
        <w:ind w:left="120"/>
        <w:rPr>
          <w:lang w:val="ru-RU"/>
        </w:rPr>
      </w:pPr>
      <w:r w:rsidRPr="00F968BD">
        <w:rPr>
          <w:rFonts w:ascii="Times New Roman" w:hAnsi="Times New Roman"/>
          <w:color w:val="000000"/>
          <w:sz w:val="28"/>
          <w:lang w:val="ru-RU"/>
        </w:rPr>
        <w:lastRenderedPageBreak/>
        <w:t>​</w:t>
      </w:r>
      <w:r w:rsidRPr="00F968BD">
        <w:rPr>
          <w:rFonts w:ascii="Times New Roman" w:hAnsi="Times New Roman"/>
          <w:color w:val="333333"/>
          <w:sz w:val="28"/>
          <w:lang w:val="ru-RU"/>
        </w:rPr>
        <w:t>​‌</w:t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1. Сайт Министерства образования и науки РФ </w:t>
      </w:r>
      <w:r>
        <w:rPr>
          <w:rFonts w:ascii="Times New Roman" w:hAnsi="Times New Roman"/>
          <w:color w:val="000000"/>
          <w:sz w:val="28"/>
        </w:rPr>
        <w:t>http</w:t>
      </w:r>
      <w:r w:rsidRPr="00F968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mon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8BD">
        <w:rPr>
          <w:sz w:val="28"/>
          <w:lang w:val="ru-RU"/>
        </w:rPr>
        <w:br/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2. Сайт Рособразования</w:t>
      </w:r>
      <w:r>
        <w:rPr>
          <w:rFonts w:ascii="Times New Roman" w:hAnsi="Times New Roman"/>
          <w:color w:val="000000"/>
          <w:sz w:val="28"/>
        </w:rPr>
        <w:t>http</w:t>
      </w:r>
      <w:r w:rsidRPr="00F968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gov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8BD">
        <w:rPr>
          <w:sz w:val="28"/>
          <w:lang w:val="ru-RU"/>
        </w:rPr>
        <w:br/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3. Федеральный портал «Российское образование» </w:t>
      </w:r>
      <w:r>
        <w:rPr>
          <w:rFonts w:ascii="Times New Roman" w:hAnsi="Times New Roman"/>
          <w:color w:val="000000"/>
          <w:sz w:val="28"/>
        </w:rPr>
        <w:t>http</w:t>
      </w:r>
      <w:r w:rsidRPr="00F968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8BD">
        <w:rPr>
          <w:sz w:val="28"/>
          <w:lang w:val="ru-RU"/>
        </w:rPr>
        <w:br/>
      </w:r>
      <w:r w:rsidRPr="00F968BD">
        <w:rPr>
          <w:sz w:val="28"/>
          <w:lang w:val="ru-RU"/>
        </w:rPr>
        <w:br/>
      </w:r>
      <w:r w:rsidRPr="00F968BD">
        <w:rPr>
          <w:rFonts w:ascii="Times New Roman" w:hAnsi="Times New Roman"/>
          <w:color w:val="000000"/>
          <w:sz w:val="28"/>
          <w:lang w:val="ru-RU"/>
        </w:rPr>
        <w:t xml:space="preserve"> 4. Российский образовательный портал </w:t>
      </w:r>
      <w:r>
        <w:rPr>
          <w:rFonts w:ascii="Times New Roman" w:hAnsi="Times New Roman"/>
          <w:color w:val="000000"/>
          <w:sz w:val="28"/>
        </w:rPr>
        <w:t>http</w:t>
      </w:r>
      <w:r w:rsidRPr="00F968BD">
        <w:rPr>
          <w:rFonts w:ascii="Times New Roman" w:hAnsi="Times New Roman"/>
          <w:color w:val="000000"/>
          <w:sz w:val="28"/>
          <w:lang w:val="ru-RU"/>
        </w:rPr>
        <w:t>://</w:t>
      </w:r>
      <w:r>
        <w:rPr>
          <w:rFonts w:ascii="Times New Roman" w:hAnsi="Times New Roman"/>
          <w:color w:val="000000"/>
          <w:sz w:val="28"/>
        </w:rPr>
        <w:t>www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school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edu</w:t>
      </w:r>
      <w:r w:rsidRPr="00F968BD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ru</w:t>
      </w:r>
      <w:r w:rsidRPr="00F968BD">
        <w:rPr>
          <w:sz w:val="28"/>
          <w:lang w:val="ru-RU"/>
        </w:rPr>
        <w:br/>
      </w:r>
      <w:r w:rsidRPr="00F968BD">
        <w:rPr>
          <w:sz w:val="28"/>
          <w:lang w:val="ru-RU"/>
        </w:rPr>
        <w:br/>
      </w:r>
      <w:bookmarkStart w:id="14" w:name="f6c4fe85-87f1-4037-9dc4-845745bb7b9d"/>
      <w:bookmarkEnd w:id="14"/>
      <w:r w:rsidRPr="00F968BD">
        <w:rPr>
          <w:rFonts w:ascii="Times New Roman" w:hAnsi="Times New Roman"/>
          <w:color w:val="333333"/>
          <w:sz w:val="28"/>
          <w:lang w:val="ru-RU"/>
        </w:rPr>
        <w:t>‌</w:t>
      </w:r>
      <w:r w:rsidRPr="00F968BD">
        <w:rPr>
          <w:rFonts w:ascii="Times New Roman" w:hAnsi="Times New Roman"/>
          <w:color w:val="000000"/>
          <w:sz w:val="28"/>
          <w:lang w:val="ru-RU"/>
        </w:rPr>
        <w:t>​</w:t>
      </w:r>
    </w:p>
    <w:p w:rsidR="00061654" w:rsidRPr="00F968BD" w:rsidRDefault="00061654">
      <w:pPr>
        <w:rPr>
          <w:lang w:val="ru-RU"/>
        </w:rPr>
        <w:sectPr w:rsidR="00061654" w:rsidRPr="00F968BD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87300E" w:rsidRPr="00F968BD" w:rsidRDefault="0087300E">
      <w:pPr>
        <w:rPr>
          <w:lang w:val="ru-RU"/>
        </w:rPr>
      </w:pPr>
    </w:p>
    <w:sectPr w:rsidR="0087300E" w:rsidRPr="00F968BD" w:rsidSect="004014D7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0B4136"/>
    <w:multiLevelType w:val="multilevel"/>
    <w:tmpl w:val="D1A2D2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BAF71AA"/>
    <w:multiLevelType w:val="multilevel"/>
    <w:tmpl w:val="9C84FD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1A3560C"/>
    <w:multiLevelType w:val="multilevel"/>
    <w:tmpl w:val="8E76F0F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120A4E38"/>
    <w:multiLevelType w:val="multilevel"/>
    <w:tmpl w:val="E3BC355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67642C7"/>
    <w:multiLevelType w:val="multilevel"/>
    <w:tmpl w:val="288CF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A1401EF"/>
    <w:multiLevelType w:val="multilevel"/>
    <w:tmpl w:val="C3A63C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324D725C"/>
    <w:multiLevelType w:val="multilevel"/>
    <w:tmpl w:val="07EC604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2DA7FCC"/>
    <w:multiLevelType w:val="multilevel"/>
    <w:tmpl w:val="134A57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34E73EE4"/>
    <w:multiLevelType w:val="multilevel"/>
    <w:tmpl w:val="FD426F5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47276A44"/>
    <w:multiLevelType w:val="multilevel"/>
    <w:tmpl w:val="F1AACA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4F040D87"/>
    <w:multiLevelType w:val="multilevel"/>
    <w:tmpl w:val="340E52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2A13422"/>
    <w:multiLevelType w:val="multilevel"/>
    <w:tmpl w:val="5AA03E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54B744EF"/>
    <w:multiLevelType w:val="multilevel"/>
    <w:tmpl w:val="8A62327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54BD1DCF"/>
    <w:multiLevelType w:val="multilevel"/>
    <w:tmpl w:val="64661BF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5E4C519D"/>
    <w:multiLevelType w:val="multilevel"/>
    <w:tmpl w:val="555C36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6B6B3777"/>
    <w:multiLevelType w:val="multilevel"/>
    <w:tmpl w:val="0CFA57A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6D662313"/>
    <w:multiLevelType w:val="multilevel"/>
    <w:tmpl w:val="7C88EBF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777A50CB"/>
    <w:multiLevelType w:val="multilevel"/>
    <w:tmpl w:val="8CECD5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9"/>
  </w:num>
  <w:num w:numId="3">
    <w:abstractNumId w:val="3"/>
  </w:num>
  <w:num w:numId="4">
    <w:abstractNumId w:val="0"/>
  </w:num>
  <w:num w:numId="5">
    <w:abstractNumId w:val="10"/>
  </w:num>
  <w:num w:numId="6">
    <w:abstractNumId w:val="8"/>
  </w:num>
  <w:num w:numId="7">
    <w:abstractNumId w:val="12"/>
  </w:num>
  <w:num w:numId="8">
    <w:abstractNumId w:val="7"/>
  </w:num>
  <w:num w:numId="9">
    <w:abstractNumId w:val="15"/>
  </w:num>
  <w:num w:numId="10">
    <w:abstractNumId w:val="5"/>
  </w:num>
  <w:num w:numId="11">
    <w:abstractNumId w:val="13"/>
  </w:num>
  <w:num w:numId="12">
    <w:abstractNumId w:val="2"/>
  </w:num>
  <w:num w:numId="13">
    <w:abstractNumId w:val="14"/>
  </w:num>
  <w:num w:numId="14">
    <w:abstractNumId w:val="17"/>
  </w:num>
  <w:num w:numId="15">
    <w:abstractNumId w:val="16"/>
  </w:num>
  <w:num w:numId="16">
    <w:abstractNumId w:val="11"/>
  </w:num>
  <w:num w:numId="17">
    <w:abstractNumId w:val="4"/>
  </w:num>
  <w:num w:numId="1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defaultTabStop w:val="708"/>
  <w:characterSpacingControl w:val="doNotCompress"/>
  <w:compat/>
  <w:rsids>
    <w:rsidRoot w:val="00061654"/>
    <w:rsid w:val="00001C5D"/>
    <w:rsid w:val="00061654"/>
    <w:rsid w:val="004014D7"/>
    <w:rsid w:val="004E1997"/>
    <w:rsid w:val="0087300E"/>
    <w:rsid w:val="00BA263E"/>
    <w:rsid w:val="00C91C36"/>
    <w:rsid w:val="00D10ECE"/>
    <w:rsid w:val="00E248C1"/>
    <w:rsid w:val="00F96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4014D7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40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8435af8" TargetMode="External"/><Relationship Id="rId117" Type="http://schemas.openxmlformats.org/officeDocument/2006/relationships/hyperlink" Target="https://m.edsoo.ru/f84419e8" TargetMode="External"/><Relationship Id="rId21" Type="http://schemas.openxmlformats.org/officeDocument/2006/relationships/hyperlink" Target="https://m.edsoo.ru/f843617e" TargetMode="External"/><Relationship Id="rId42" Type="http://schemas.openxmlformats.org/officeDocument/2006/relationships/hyperlink" Target="https://m.edsoo.ru/f84391a8" TargetMode="External"/><Relationship Id="rId47" Type="http://schemas.openxmlformats.org/officeDocument/2006/relationships/hyperlink" Target="https://m.edsoo.ru/f84448dc" TargetMode="External"/><Relationship Id="rId63" Type="http://schemas.openxmlformats.org/officeDocument/2006/relationships/hyperlink" Target="https://m.edsoo.ru/f84378da" TargetMode="External"/><Relationship Id="rId68" Type="http://schemas.openxmlformats.org/officeDocument/2006/relationships/hyperlink" Target="https://m.edsoo.ru/f8439a86" TargetMode="External"/><Relationship Id="rId84" Type="http://schemas.openxmlformats.org/officeDocument/2006/relationships/hyperlink" Target="https://m.edsoo.ru/f843aabc" TargetMode="External"/><Relationship Id="rId89" Type="http://schemas.openxmlformats.org/officeDocument/2006/relationships/hyperlink" Target="https://m.edsoo.ru/f843ae9a" TargetMode="External"/><Relationship Id="rId112" Type="http://schemas.openxmlformats.org/officeDocument/2006/relationships/hyperlink" Target="https://m.edsoo.ru/f84351f2" TargetMode="External"/><Relationship Id="rId133" Type="http://schemas.openxmlformats.org/officeDocument/2006/relationships/hyperlink" Target="https://m.edsoo.ru/f844087c" TargetMode="External"/><Relationship Id="rId138" Type="http://schemas.openxmlformats.org/officeDocument/2006/relationships/hyperlink" Target="https://m.edsoo.ru/f84400ac" TargetMode="External"/><Relationship Id="rId154" Type="http://schemas.openxmlformats.org/officeDocument/2006/relationships/hyperlink" Target="https://m.edsoo.ru/fa251956" TargetMode="External"/><Relationship Id="rId159" Type="http://schemas.openxmlformats.org/officeDocument/2006/relationships/hyperlink" Target="https://m.edsoo.ru/fa251adc" TargetMode="External"/><Relationship Id="rId16" Type="http://schemas.openxmlformats.org/officeDocument/2006/relationships/hyperlink" Target="https://m.edsoo.ru/f843565c" TargetMode="External"/><Relationship Id="rId107" Type="http://schemas.openxmlformats.org/officeDocument/2006/relationships/hyperlink" Target="https://m.edsoo.ru/f843cda8" TargetMode="External"/><Relationship Id="rId11" Type="http://schemas.openxmlformats.org/officeDocument/2006/relationships/hyperlink" Target="https://m.edsoo.ru/7f411da6" TargetMode="External"/><Relationship Id="rId32" Type="http://schemas.openxmlformats.org/officeDocument/2006/relationships/hyperlink" Target="https://m.edsoo.ru/f84359a4" TargetMode="External"/><Relationship Id="rId37" Type="http://schemas.openxmlformats.org/officeDocument/2006/relationships/hyperlink" Target="https://m.edsoo.ru/f8439018" TargetMode="External"/><Relationship Id="rId53" Type="http://schemas.openxmlformats.org/officeDocument/2006/relationships/hyperlink" Target="https://m.edsoo.ru/f84391a8" TargetMode="External"/><Relationship Id="rId58" Type="http://schemas.openxmlformats.org/officeDocument/2006/relationships/hyperlink" Target="https://m.edsoo.ru/f843698a" TargetMode="External"/><Relationship Id="rId74" Type="http://schemas.openxmlformats.org/officeDocument/2006/relationships/hyperlink" Target="https://m.edsoo.ru/f843a800" TargetMode="External"/><Relationship Id="rId79" Type="http://schemas.openxmlformats.org/officeDocument/2006/relationships/hyperlink" Target="https://m.edsoo.ru/f843a67a" TargetMode="External"/><Relationship Id="rId102" Type="http://schemas.openxmlformats.org/officeDocument/2006/relationships/hyperlink" Target="https://m.edsoo.ru/f843f67a" TargetMode="External"/><Relationship Id="rId123" Type="http://schemas.openxmlformats.org/officeDocument/2006/relationships/hyperlink" Target="https://m.edsoo.ru/f8442dd4" TargetMode="External"/><Relationship Id="rId128" Type="http://schemas.openxmlformats.org/officeDocument/2006/relationships/hyperlink" Target="https://m.edsoo.ru/f84402f0" TargetMode="External"/><Relationship Id="rId144" Type="http://schemas.openxmlformats.org/officeDocument/2006/relationships/hyperlink" Target="https://m.edsoo.ru/fa25110e" TargetMode="External"/><Relationship Id="rId149" Type="http://schemas.openxmlformats.org/officeDocument/2006/relationships/hyperlink" Target="https://m.edsoo.ru/f8439306" TargetMode="External"/><Relationship Id="rId5" Type="http://schemas.openxmlformats.org/officeDocument/2006/relationships/hyperlink" Target="https://workprogram.edsoo.ru/templates/415" TargetMode="External"/><Relationship Id="rId90" Type="http://schemas.openxmlformats.org/officeDocument/2006/relationships/hyperlink" Target="https://m.edsoo.ru/f843afda" TargetMode="External"/><Relationship Id="rId95" Type="http://schemas.openxmlformats.org/officeDocument/2006/relationships/hyperlink" Target="https://m.edsoo.ru/f843966c" TargetMode="External"/><Relationship Id="rId160" Type="http://schemas.openxmlformats.org/officeDocument/2006/relationships/hyperlink" Target="https://m.edsoo.ru/fa251d48" TargetMode="External"/><Relationship Id="rId22" Type="http://schemas.openxmlformats.org/officeDocument/2006/relationships/hyperlink" Target="https://m.edsoo.ru/f8437a56" TargetMode="External"/><Relationship Id="rId27" Type="http://schemas.openxmlformats.org/officeDocument/2006/relationships/hyperlink" Target="https://m.edsoo.ru/f8435c42" TargetMode="External"/><Relationship Id="rId43" Type="http://schemas.openxmlformats.org/officeDocument/2006/relationships/hyperlink" Target="https://m.edsoo.ru/f84391a8" TargetMode="External"/><Relationship Id="rId48" Type="http://schemas.openxmlformats.org/officeDocument/2006/relationships/hyperlink" Target="https://m.edsoo.ru/f8444ada" TargetMode="External"/><Relationship Id="rId64" Type="http://schemas.openxmlformats.org/officeDocument/2006/relationships/hyperlink" Target="https://m.edsoo.ru/f84383ca" TargetMode="External"/><Relationship Id="rId69" Type="http://schemas.openxmlformats.org/officeDocument/2006/relationships/hyperlink" Target="https://m.edsoo.ru/f8439ff4" TargetMode="External"/><Relationship Id="rId113" Type="http://schemas.openxmlformats.org/officeDocument/2006/relationships/hyperlink" Target="https://m.edsoo.ru/f843d6f4" TargetMode="External"/><Relationship Id="rId118" Type="http://schemas.openxmlformats.org/officeDocument/2006/relationships/hyperlink" Target="https://m.edsoo.ru/f8441d08" TargetMode="External"/><Relationship Id="rId134" Type="http://schemas.openxmlformats.org/officeDocument/2006/relationships/hyperlink" Target="https://m.edsoo.ru/f8440a2a" TargetMode="External"/><Relationship Id="rId139" Type="http://schemas.openxmlformats.org/officeDocument/2006/relationships/hyperlink" Target="https://m.edsoo.ru/f843db72" TargetMode="External"/><Relationship Id="rId80" Type="http://schemas.openxmlformats.org/officeDocument/2006/relationships/hyperlink" Target="https://m.edsoo.ru/f843a95e" TargetMode="External"/><Relationship Id="rId85" Type="http://schemas.openxmlformats.org/officeDocument/2006/relationships/hyperlink" Target="https://m.edsoo.ru/f843a152" TargetMode="External"/><Relationship Id="rId150" Type="http://schemas.openxmlformats.org/officeDocument/2006/relationships/hyperlink" Target="https://m.edsoo.ru/f84418c6" TargetMode="External"/><Relationship Id="rId155" Type="http://schemas.openxmlformats.org/officeDocument/2006/relationships/hyperlink" Target="https://m.edsoo.ru/f8442a6e" TargetMode="External"/><Relationship Id="rId12" Type="http://schemas.openxmlformats.org/officeDocument/2006/relationships/hyperlink" Target="https://m.edsoo.ru/7f411da6" TargetMode="External"/><Relationship Id="rId17" Type="http://schemas.openxmlformats.org/officeDocument/2006/relationships/hyperlink" Target="https://m.edsoo.ru/f843565c" TargetMode="External"/><Relationship Id="rId33" Type="http://schemas.openxmlformats.org/officeDocument/2006/relationships/hyperlink" Target="https://m.edsoo.ru/f8441466" TargetMode="External"/><Relationship Id="rId38" Type="http://schemas.openxmlformats.org/officeDocument/2006/relationships/hyperlink" Target="https://m.edsoo.ru/f8427ef8" TargetMode="External"/><Relationship Id="rId59" Type="http://schemas.openxmlformats.org/officeDocument/2006/relationships/hyperlink" Target="https://m.edsoo.ru/f8436b10" TargetMode="External"/><Relationship Id="rId103" Type="http://schemas.openxmlformats.org/officeDocument/2006/relationships/hyperlink" Target="https://m.edsoo.ru/f8438276" TargetMode="External"/><Relationship Id="rId108" Type="http://schemas.openxmlformats.org/officeDocument/2006/relationships/hyperlink" Target="https://m.edsoo.ru/f843cefc" TargetMode="External"/><Relationship Id="rId124" Type="http://schemas.openxmlformats.org/officeDocument/2006/relationships/hyperlink" Target="https://m.edsoo.ru/f844168c" TargetMode="External"/><Relationship Id="rId129" Type="http://schemas.openxmlformats.org/officeDocument/2006/relationships/hyperlink" Target="https://m.edsoo.ru/f8440408" TargetMode="External"/><Relationship Id="rId54" Type="http://schemas.openxmlformats.org/officeDocument/2006/relationships/hyperlink" Target="https://m.edsoo.ru/f843876c" TargetMode="External"/><Relationship Id="rId70" Type="http://schemas.openxmlformats.org/officeDocument/2006/relationships/hyperlink" Target="https://m.edsoo.ru/f8439e64" TargetMode="External"/><Relationship Id="rId75" Type="http://schemas.openxmlformats.org/officeDocument/2006/relationships/hyperlink" Target="https://m.edsoo.ru/f84371d2" TargetMode="External"/><Relationship Id="rId91" Type="http://schemas.openxmlformats.org/officeDocument/2006/relationships/hyperlink" Target="https://m.edsoo.ru/f843b818" TargetMode="External"/><Relationship Id="rId96" Type="http://schemas.openxmlformats.org/officeDocument/2006/relationships/hyperlink" Target="https://m.edsoo.ru/f843c984" TargetMode="External"/><Relationship Id="rId140" Type="http://schemas.openxmlformats.org/officeDocument/2006/relationships/hyperlink" Target="https://m.edsoo.ru/f843bd72" TargetMode="External"/><Relationship Id="rId145" Type="http://schemas.openxmlformats.org/officeDocument/2006/relationships/hyperlink" Target="https://m.edsoo.ru/f844219a" TargetMode="External"/><Relationship Id="rId16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workprogram.edsoo.ru/templates/415" TargetMode="External"/><Relationship Id="rId15" Type="http://schemas.openxmlformats.org/officeDocument/2006/relationships/hyperlink" Target="https://m.edsoo.ru/f8434f36" TargetMode="External"/><Relationship Id="rId23" Type="http://schemas.openxmlformats.org/officeDocument/2006/relationships/hyperlink" Target="https://m.edsoo.ru/f8443586" TargetMode="External"/><Relationship Id="rId28" Type="http://schemas.openxmlformats.org/officeDocument/2006/relationships/hyperlink" Target="https://m.edsoo.ru/f84359a4" TargetMode="External"/><Relationship Id="rId36" Type="http://schemas.openxmlformats.org/officeDocument/2006/relationships/hyperlink" Target="https://m.edsoo.ru/f8438e60" TargetMode="External"/><Relationship Id="rId49" Type="http://schemas.openxmlformats.org/officeDocument/2006/relationships/hyperlink" Target="https://m.edsoo.ru/f8444bfc" TargetMode="External"/><Relationship Id="rId57" Type="http://schemas.openxmlformats.org/officeDocument/2006/relationships/hyperlink" Target="https://m.edsoo.ru/f84274ee" TargetMode="External"/><Relationship Id="rId106" Type="http://schemas.openxmlformats.org/officeDocument/2006/relationships/hyperlink" Target="https://m.edsoo.ru/f843cc40" TargetMode="External"/><Relationship Id="rId114" Type="http://schemas.openxmlformats.org/officeDocument/2006/relationships/hyperlink" Target="https://m.edsoo.ru/f843d866" TargetMode="External"/><Relationship Id="rId119" Type="http://schemas.openxmlformats.org/officeDocument/2006/relationships/hyperlink" Target="https://m.edsoo.ru/f8441d08" TargetMode="External"/><Relationship Id="rId127" Type="http://schemas.openxmlformats.org/officeDocument/2006/relationships/hyperlink" Target="https://m.edsoo.ru/f843fa44" TargetMode="External"/><Relationship Id="rId10" Type="http://schemas.openxmlformats.org/officeDocument/2006/relationships/hyperlink" Target="https://m.edsoo.ru/7f411da6" TargetMode="External"/><Relationship Id="rId31" Type="http://schemas.openxmlformats.org/officeDocument/2006/relationships/hyperlink" Target="https://m.edsoo.ru/fa2513de" TargetMode="External"/><Relationship Id="rId44" Type="http://schemas.openxmlformats.org/officeDocument/2006/relationships/hyperlink" Target="https://m.edsoo.ru/f844436e" TargetMode="External"/><Relationship Id="rId52" Type="http://schemas.openxmlformats.org/officeDocument/2006/relationships/hyperlink" Target="https://m.edsoo.ru/f84456e2" TargetMode="External"/><Relationship Id="rId60" Type="http://schemas.openxmlformats.org/officeDocument/2006/relationships/hyperlink" Target="https://m.edsoo.ru/f8436caa" TargetMode="External"/><Relationship Id="rId65" Type="http://schemas.openxmlformats.org/officeDocument/2006/relationships/hyperlink" Target="https://m.edsoo.ru/f844304a" TargetMode="External"/><Relationship Id="rId73" Type="http://schemas.openxmlformats.org/officeDocument/2006/relationships/hyperlink" Target="https://m.edsoo.ru/f84374ac" TargetMode="External"/><Relationship Id="rId78" Type="http://schemas.openxmlformats.org/officeDocument/2006/relationships/hyperlink" Target="https://m.edsoo.ru/f843a2c4" TargetMode="External"/><Relationship Id="rId81" Type="http://schemas.openxmlformats.org/officeDocument/2006/relationships/hyperlink" Target="https://m.edsoo.ru/f8437768" TargetMode="External"/><Relationship Id="rId86" Type="http://schemas.openxmlformats.org/officeDocument/2006/relationships/hyperlink" Target="https://m.edsoo.ru/f843760a" TargetMode="External"/><Relationship Id="rId94" Type="http://schemas.openxmlformats.org/officeDocument/2006/relationships/hyperlink" Target="https://m.edsoo.ru/f843bc28" TargetMode="External"/><Relationship Id="rId99" Type="http://schemas.openxmlformats.org/officeDocument/2006/relationships/hyperlink" Target="https://m.edsoo.ru/f843caec" TargetMode="External"/><Relationship Id="rId101" Type="http://schemas.openxmlformats.org/officeDocument/2006/relationships/hyperlink" Target="https://m.edsoo.ru/f843c42a" TargetMode="External"/><Relationship Id="rId122" Type="http://schemas.openxmlformats.org/officeDocument/2006/relationships/hyperlink" Target="https://m.edsoo.ru/f84422b2" TargetMode="External"/><Relationship Id="rId130" Type="http://schemas.openxmlformats.org/officeDocument/2006/relationships/hyperlink" Target="https://m.edsoo.ru/f844052a" TargetMode="External"/><Relationship Id="rId135" Type="http://schemas.openxmlformats.org/officeDocument/2006/relationships/hyperlink" Target="https://m.edsoo.ru/f84412f4" TargetMode="External"/><Relationship Id="rId143" Type="http://schemas.openxmlformats.org/officeDocument/2006/relationships/hyperlink" Target="https://m.edsoo.ru/f8442cb2" TargetMode="External"/><Relationship Id="rId148" Type="http://schemas.openxmlformats.org/officeDocument/2006/relationships/hyperlink" Target="https://m.edsoo.ru/f8436e12" TargetMode="External"/><Relationship Id="rId151" Type="http://schemas.openxmlformats.org/officeDocument/2006/relationships/hyperlink" Target="https://m.edsoo.ru/f843d9e2" TargetMode="External"/><Relationship Id="rId156" Type="http://schemas.openxmlformats.org/officeDocument/2006/relationships/hyperlink" Target="https://m.edsoo.ru/f84423d4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1da6" TargetMode="External"/><Relationship Id="rId13" Type="http://schemas.openxmlformats.org/officeDocument/2006/relationships/hyperlink" Target="https://m.edsoo.ru/7f411da6" TargetMode="External"/><Relationship Id="rId18" Type="http://schemas.openxmlformats.org/officeDocument/2006/relationships/hyperlink" Target="https://m.edsoo.ru/f84452d2" TargetMode="External"/><Relationship Id="rId39" Type="http://schemas.openxmlformats.org/officeDocument/2006/relationships/hyperlink" Target="https://m.edsoo.ru/f842809c" TargetMode="External"/><Relationship Id="rId109" Type="http://schemas.openxmlformats.org/officeDocument/2006/relationships/hyperlink" Target="https://m.edsoo.ru/f843d05a" TargetMode="External"/><Relationship Id="rId34" Type="http://schemas.openxmlformats.org/officeDocument/2006/relationships/hyperlink" Target="https://m.edsoo.ru/fa251244" TargetMode="External"/><Relationship Id="rId50" Type="http://schemas.openxmlformats.org/officeDocument/2006/relationships/hyperlink" Target="https://m.edsoo.ru/f8444f3a" TargetMode="External"/><Relationship Id="rId55" Type="http://schemas.openxmlformats.org/officeDocument/2006/relationships/hyperlink" Target="https://m.edsoo.ru/f8436656" TargetMode="External"/><Relationship Id="rId76" Type="http://schemas.openxmlformats.org/officeDocument/2006/relationships/hyperlink" Target="https://m.edsoo.ru/f8437344" TargetMode="External"/><Relationship Id="rId97" Type="http://schemas.openxmlformats.org/officeDocument/2006/relationships/hyperlink" Target="https://m.edsoo.ru/f843c7c2" TargetMode="External"/><Relationship Id="rId104" Type="http://schemas.openxmlformats.org/officeDocument/2006/relationships/hyperlink" Target="https://m.edsoo.ru/f843617e" TargetMode="External"/><Relationship Id="rId120" Type="http://schemas.openxmlformats.org/officeDocument/2006/relationships/hyperlink" Target="https://m.edsoo.ru/f8435378" TargetMode="External"/><Relationship Id="rId125" Type="http://schemas.openxmlformats.org/officeDocument/2006/relationships/hyperlink" Target="https://m.edsoo.ru/f843f7c4" TargetMode="External"/><Relationship Id="rId141" Type="http://schemas.openxmlformats.org/officeDocument/2006/relationships/hyperlink" Target="https://m.edsoo.ru/f844179a" TargetMode="External"/><Relationship Id="rId146" Type="http://schemas.openxmlformats.org/officeDocument/2006/relationships/hyperlink" Target="https://m.edsoo.ru/f8442b90" TargetMode="External"/><Relationship Id="rId7" Type="http://schemas.openxmlformats.org/officeDocument/2006/relationships/hyperlink" Target="https://m.edsoo.ru/7f411da6" TargetMode="External"/><Relationship Id="rId71" Type="http://schemas.openxmlformats.org/officeDocument/2006/relationships/hyperlink" Target="https://m.edsoo.ru/f84371d2" TargetMode="External"/><Relationship Id="rId92" Type="http://schemas.openxmlformats.org/officeDocument/2006/relationships/hyperlink" Target="https://m.edsoo.ru/f8438122" TargetMode="External"/><Relationship Id="rId162" Type="http://schemas.openxmlformats.org/officeDocument/2006/relationships/theme" Target="theme/theme1.xml"/><Relationship Id="rId2" Type="http://schemas.openxmlformats.org/officeDocument/2006/relationships/styles" Target="styles.xml"/><Relationship Id="rId29" Type="http://schemas.openxmlformats.org/officeDocument/2006/relationships/hyperlink" Target="https://m.edsoo.ru/fa251244" TargetMode="External"/><Relationship Id="rId24" Type="http://schemas.openxmlformats.org/officeDocument/2006/relationships/hyperlink" Target="https://m.edsoo.ru/f8443a04" TargetMode="External"/><Relationship Id="rId40" Type="http://schemas.openxmlformats.org/officeDocument/2006/relationships/hyperlink" Target="https://m.edsoo.ru/f8439018" TargetMode="External"/><Relationship Id="rId45" Type="http://schemas.openxmlformats.org/officeDocument/2006/relationships/hyperlink" Target="https://m.edsoo.ru/f84445f8" TargetMode="External"/><Relationship Id="rId66" Type="http://schemas.openxmlformats.org/officeDocument/2006/relationships/hyperlink" Target="https://m.edsoo.ru/f8443180" TargetMode="External"/><Relationship Id="rId87" Type="http://schemas.openxmlformats.org/officeDocument/2006/relationships/hyperlink" Target="https://m.edsoo.ru/f84401e2" TargetMode="External"/><Relationship Id="rId110" Type="http://schemas.openxmlformats.org/officeDocument/2006/relationships/hyperlink" Target="https://m.edsoo.ru/f843d424" TargetMode="External"/><Relationship Id="rId115" Type="http://schemas.openxmlformats.org/officeDocument/2006/relationships/hyperlink" Target="https://m.edsoo.ru/f843dce4" TargetMode="External"/><Relationship Id="rId131" Type="http://schemas.openxmlformats.org/officeDocument/2006/relationships/hyperlink" Target="https://m.edsoo.ru/f84410a6" TargetMode="External"/><Relationship Id="rId136" Type="http://schemas.openxmlformats.org/officeDocument/2006/relationships/hyperlink" Target="https://m.edsoo.ru/f843fb98" TargetMode="External"/><Relationship Id="rId157" Type="http://schemas.openxmlformats.org/officeDocument/2006/relationships/hyperlink" Target="https://m.edsoo.ru/f843639a" TargetMode="External"/><Relationship Id="rId61" Type="http://schemas.openxmlformats.org/officeDocument/2006/relationships/hyperlink" Target="https://m.edsoo.ru/f8436ffc" TargetMode="External"/><Relationship Id="rId82" Type="http://schemas.openxmlformats.org/officeDocument/2006/relationships/hyperlink" Target="https://m.edsoo.ru/f8437c72" TargetMode="External"/><Relationship Id="rId152" Type="http://schemas.openxmlformats.org/officeDocument/2006/relationships/hyperlink" Target="https://m.edsoo.ru/f84424ec" TargetMode="External"/><Relationship Id="rId19" Type="http://schemas.openxmlformats.org/officeDocument/2006/relationships/hyperlink" Target="https://m.edsoo.ru/f84452d2" TargetMode="External"/><Relationship Id="rId14" Type="http://schemas.openxmlformats.org/officeDocument/2006/relationships/hyperlink" Target="https://m.edsoo.ru/7f411da6" TargetMode="External"/><Relationship Id="rId30" Type="http://schemas.openxmlformats.org/officeDocument/2006/relationships/hyperlink" Target="https://m.edsoo.ru/f8436034" TargetMode="External"/><Relationship Id="rId35" Type="http://schemas.openxmlformats.org/officeDocument/2006/relationships/hyperlink" Target="https://m.edsoo.ru/f8438e60" TargetMode="External"/><Relationship Id="rId56" Type="http://schemas.openxmlformats.org/officeDocument/2006/relationships/hyperlink" Target="https://m.edsoo.ru/f8436818" TargetMode="External"/><Relationship Id="rId77" Type="http://schemas.openxmlformats.org/officeDocument/2006/relationships/hyperlink" Target="https://m.edsoo.ru/f84374ac" TargetMode="External"/><Relationship Id="rId100" Type="http://schemas.openxmlformats.org/officeDocument/2006/relationships/hyperlink" Target="https://m.edsoo.ru/f843c42a" TargetMode="External"/><Relationship Id="rId105" Type="http://schemas.openxmlformats.org/officeDocument/2006/relationships/hyperlink" Target="https://m.edsoo.ru/f843508a" TargetMode="External"/><Relationship Id="rId126" Type="http://schemas.openxmlformats.org/officeDocument/2006/relationships/hyperlink" Target="https://m.edsoo.ru/f843f90e" TargetMode="External"/><Relationship Id="rId147" Type="http://schemas.openxmlformats.org/officeDocument/2006/relationships/hyperlink" Target="https://m.edsoo.ru/f844157e" TargetMode="External"/><Relationship Id="rId8" Type="http://schemas.openxmlformats.org/officeDocument/2006/relationships/hyperlink" Target="https://m.edsoo.ru/7f411da6" TargetMode="External"/><Relationship Id="rId51" Type="http://schemas.openxmlformats.org/officeDocument/2006/relationships/hyperlink" Target="https://m.edsoo.ru/f84453f4" TargetMode="External"/><Relationship Id="rId72" Type="http://schemas.openxmlformats.org/officeDocument/2006/relationships/hyperlink" Target="https://m.edsoo.ru/f8437344" TargetMode="External"/><Relationship Id="rId93" Type="http://schemas.openxmlformats.org/officeDocument/2006/relationships/hyperlink" Target="https://m.edsoo.ru/f843bac0" TargetMode="External"/><Relationship Id="rId98" Type="http://schemas.openxmlformats.org/officeDocument/2006/relationships/hyperlink" Target="https://m.edsoo.ru/f843b67e" TargetMode="External"/><Relationship Id="rId121" Type="http://schemas.openxmlformats.org/officeDocument/2006/relationships/hyperlink" Target="https://m.edsoo.ru/f84354ea" TargetMode="External"/><Relationship Id="rId142" Type="http://schemas.openxmlformats.org/officeDocument/2006/relationships/hyperlink" Target="https://m.edsoo.ru/f8442078" TargetMode="External"/><Relationship Id="rId163" Type="http://schemas.microsoft.com/office/2007/relationships/stylesWithEffects" Target="stylesWithEffects.xml"/><Relationship Id="rId3" Type="http://schemas.openxmlformats.org/officeDocument/2006/relationships/settings" Target="settings.xml"/><Relationship Id="rId25" Type="http://schemas.openxmlformats.org/officeDocument/2006/relationships/hyperlink" Target="https://m.edsoo.ru/f8435af8" TargetMode="External"/><Relationship Id="rId46" Type="http://schemas.openxmlformats.org/officeDocument/2006/relationships/hyperlink" Target="https://m.edsoo.ru/f84444d6" TargetMode="External"/><Relationship Id="rId67" Type="http://schemas.openxmlformats.org/officeDocument/2006/relationships/hyperlink" Target="https://m.edsoo.ru/f8443298" TargetMode="External"/><Relationship Id="rId116" Type="http://schemas.openxmlformats.org/officeDocument/2006/relationships/hyperlink" Target="https://m.edsoo.ru/f843f210" TargetMode="External"/><Relationship Id="rId137" Type="http://schemas.openxmlformats.org/officeDocument/2006/relationships/hyperlink" Target="https://m.edsoo.ru/f843fcd8" TargetMode="External"/><Relationship Id="rId158" Type="http://schemas.openxmlformats.org/officeDocument/2006/relationships/hyperlink" Target="https://m.edsoo.ru/f84364e4" TargetMode="External"/><Relationship Id="rId20" Type="http://schemas.openxmlformats.org/officeDocument/2006/relationships/hyperlink" Target="https://m.edsoo.ru/f843585a" TargetMode="External"/><Relationship Id="rId41" Type="http://schemas.openxmlformats.org/officeDocument/2006/relationships/hyperlink" Target="https://m.edsoo.ru/f8445822" TargetMode="External"/><Relationship Id="rId62" Type="http://schemas.openxmlformats.org/officeDocument/2006/relationships/hyperlink" Target="https://m.edsoo.ru/f8445a70" TargetMode="External"/><Relationship Id="rId83" Type="http://schemas.openxmlformats.org/officeDocument/2006/relationships/hyperlink" Target="https://m.edsoo.ru/f843ac10" TargetMode="External"/><Relationship Id="rId88" Type="http://schemas.openxmlformats.org/officeDocument/2006/relationships/hyperlink" Target="https://m.edsoo.ru/f843ad5a" TargetMode="External"/><Relationship Id="rId111" Type="http://schemas.openxmlformats.org/officeDocument/2006/relationships/hyperlink" Target="https://m.edsoo.ru/f843d5a0" TargetMode="External"/><Relationship Id="rId132" Type="http://schemas.openxmlformats.org/officeDocument/2006/relationships/hyperlink" Target="https://m.edsoo.ru/f8440732" TargetMode="External"/><Relationship Id="rId153" Type="http://schemas.openxmlformats.org/officeDocument/2006/relationships/hyperlink" Target="https://m.edsoo.ru/fa251c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8425</Words>
  <Characters>48024</Characters>
  <Application>Microsoft Office Word</Application>
  <DocSecurity>0</DocSecurity>
  <Lines>400</Lines>
  <Paragraphs>112</Paragraphs>
  <ScaleCrop>false</ScaleCrop>
  <Company>SPecialiST RePack</Company>
  <LinksUpToDate>false</LinksUpToDate>
  <CharactersWithSpaces>56337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2023-09-12T14:52:00Z</dcterms:created>
  <dcterms:modified xsi:type="dcterms:W3CDTF">2023-10-13T19:36:00Z</dcterms:modified>
</cp:coreProperties>
</file>