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9BF9" w14:textId="264BCF20" w:rsidR="0065604D" w:rsidRDefault="00913994" w:rsidP="0065604D">
      <w:pPr>
        <w:spacing w:line="360" w:lineRule="auto"/>
        <w:ind w:firstLine="567"/>
        <w:jc w:val="center"/>
        <w:rPr>
          <w:b/>
          <w:bCs/>
          <w:sz w:val="36"/>
          <w:szCs w:val="36"/>
        </w:rPr>
      </w:pPr>
      <w:r w:rsidRPr="0065604D">
        <w:rPr>
          <w:b/>
          <w:sz w:val="36"/>
          <w:szCs w:val="36"/>
        </w:rPr>
        <w:t>Ф</w:t>
      </w:r>
      <w:r w:rsidRPr="0065604D">
        <w:rPr>
          <w:b/>
          <w:bCs/>
          <w:sz w:val="36"/>
          <w:szCs w:val="36"/>
        </w:rPr>
        <w:t>ормировани</w:t>
      </w:r>
      <w:r w:rsidR="00BF365D">
        <w:rPr>
          <w:b/>
          <w:bCs/>
          <w:sz w:val="36"/>
          <w:szCs w:val="36"/>
        </w:rPr>
        <w:t xml:space="preserve">е </w:t>
      </w:r>
      <w:r w:rsidRPr="0065604D">
        <w:rPr>
          <w:b/>
          <w:bCs/>
          <w:sz w:val="36"/>
          <w:szCs w:val="36"/>
        </w:rPr>
        <w:t xml:space="preserve">познавательных интересов </w:t>
      </w:r>
    </w:p>
    <w:p w14:paraId="70D9479C" w14:textId="79E7E4F9" w:rsidR="00913994" w:rsidRDefault="00913994" w:rsidP="0065604D">
      <w:pPr>
        <w:spacing w:line="360" w:lineRule="auto"/>
        <w:ind w:firstLine="567"/>
        <w:jc w:val="center"/>
        <w:rPr>
          <w:b/>
          <w:bCs/>
          <w:sz w:val="36"/>
          <w:szCs w:val="36"/>
        </w:rPr>
      </w:pPr>
      <w:r w:rsidRPr="0065604D">
        <w:rPr>
          <w:b/>
          <w:bCs/>
          <w:sz w:val="36"/>
          <w:szCs w:val="36"/>
        </w:rPr>
        <w:t>на уроках математики</w:t>
      </w:r>
    </w:p>
    <w:p w14:paraId="504823E9" w14:textId="182D6A4A" w:rsidR="0050669E" w:rsidRPr="0050669E" w:rsidRDefault="0050669E" w:rsidP="0050669E">
      <w:pPr>
        <w:spacing w:line="360" w:lineRule="auto"/>
        <w:ind w:firstLine="567"/>
        <w:jc w:val="center"/>
        <w:rPr>
          <w:b/>
          <w:bCs/>
          <w:sz w:val="28"/>
          <w:szCs w:val="28"/>
        </w:rPr>
      </w:pPr>
      <w:r w:rsidRPr="0050669E">
        <w:rPr>
          <w:b/>
          <w:bCs/>
          <w:sz w:val="28"/>
          <w:szCs w:val="28"/>
        </w:rPr>
        <w:t>Крымова Ирина Евгеньевна</w:t>
      </w:r>
    </w:p>
    <w:p w14:paraId="2310A441" w14:textId="79E46D41" w:rsidR="0050669E" w:rsidRPr="0050669E" w:rsidRDefault="0050669E" w:rsidP="0050669E">
      <w:pPr>
        <w:spacing w:line="360" w:lineRule="auto"/>
        <w:ind w:firstLine="567"/>
        <w:jc w:val="center"/>
        <w:rPr>
          <w:b/>
          <w:bCs/>
          <w:sz w:val="28"/>
          <w:szCs w:val="28"/>
        </w:rPr>
      </w:pPr>
      <w:r>
        <w:rPr>
          <w:b/>
          <w:bCs/>
          <w:sz w:val="28"/>
          <w:szCs w:val="28"/>
        </w:rPr>
        <w:t>у</w:t>
      </w:r>
      <w:r w:rsidRPr="0050669E">
        <w:rPr>
          <w:b/>
          <w:bCs/>
          <w:sz w:val="28"/>
          <w:szCs w:val="28"/>
        </w:rPr>
        <w:t>читель математики</w:t>
      </w:r>
    </w:p>
    <w:p w14:paraId="47D063DD" w14:textId="1A6EEFFC" w:rsidR="0050669E" w:rsidRDefault="0050669E" w:rsidP="0050669E">
      <w:pPr>
        <w:spacing w:line="360" w:lineRule="auto"/>
        <w:ind w:firstLine="567"/>
        <w:jc w:val="center"/>
        <w:rPr>
          <w:b/>
          <w:sz w:val="28"/>
          <w:szCs w:val="28"/>
        </w:rPr>
      </w:pPr>
      <w:r w:rsidRPr="0050669E">
        <w:rPr>
          <w:b/>
          <w:sz w:val="28"/>
          <w:szCs w:val="28"/>
        </w:rPr>
        <w:t>МБОУ школа №19 имени 212 полка</w:t>
      </w:r>
    </w:p>
    <w:p w14:paraId="4DCC2BDF" w14:textId="08333F13" w:rsidR="0050669E" w:rsidRDefault="0050669E" w:rsidP="0050669E">
      <w:pPr>
        <w:spacing w:line="360" w:lineRule="auto"/>
        <w:ind w:firstLine="567"/>
        <w:jc w:val="center"/>
        <w:rPr>
          <w:b/>
          <w:sz w:val="28"/>
          <w:szCs w:val="28"/>
        </w:rPr>
      </w:pPr>
      <w:r>
        <w:rPr>
          <w:b/>
          <w:sz w:val="28"/>
          <w:szCs w:val="28"/>
        </w:rPr>
        <w:t>Ивановская область, г</w:t>
      </w:r>
      <w:r w:rsidRPr="0050669E">
        <w:rPr>
          <w:b/>
          <w:sz w:val="28"/>
          <w:szCs w:val="28"/>
        </w:rPr>
        <w:t>.</w:t>
      </w:r>
      <w:r>
        <w:rPr>
          <w:b/>
          <w:sz w:val="28"/>
          <w:szCs w:val="28"/>
        </w:rPr>
        <w:t xml:space="preserve"> К</w:t>
      </w:r>
      <w:r w:rsidRPr="0050669E">
        <w:rPr>
          <w:b/>
          <w:sz w:val="28"/>
          <w:szCs w:val="28"/>
        </w:rPr>
        <w:t>инешма</w:t>
      </w:r>
    </w:p>
    <w:p w14:paraId="31077380" w14:textId="05E6C6CD" w:rsidR="0050669E" w:rsidRDefault="0050669E" w:rsidP="0050669E">
      <w:pPr>
        <w:spacing w:line="360" w:lineRule="auto"/>
        <w:ind w:firstLine="567"/>
        <w:jc w:val="center"/>
        <w:rPr>
          <w:b/>
          <w:sz w:val="28"/>
          <w:szCs w:val="28"/>
        </w:rPr>
      </w:pPr>
    </w:p>
    <w:p w14:paraId="01655D06" w14:textId="77777777" w:rsidR="0050669E" w:rsidRDefault="0050669E" w:rsidP="0050669E">
      <w:pPr>
        <w:spacing w:line="360" w:lineRule="auto"/>
        <w:ind w:firstLine="567"/>
        <w:jc w:val="center"/>
        <w:rPr>
          <w:sz w:val="28"/>
          <w:szCs w:val="20"/>
        </w:rPr>
      </w:pPr>
    </w:p>
    <w:p w14:paraId="592FA411" w14:textId="30A53AC4" w:rsidR="00DB3B51" w:rsidRPr="0018377B" w:rsidRDefault="00DB3B51" w:rsidP="00DB3B51">
      <w:pPr>
        <w:spacing w:line="360" w:lineRule="auto"/>
        <w:ind w:firstLine="567"/>
        <w:jc w:val="both"/>
        <w:rPr>
          <w:sz w:val="28"/>
          <w:szCs w:val="20"/>
        </w:rPr>
      </w:pPr>
      <w:r>
        <w:rPr>
          <w:sz w:val="28"/>
          <w:szCs w:val="20"/>
        </w:rPr>
        <w:t>Р</w:t>
      </w:r>
      <w:r w:rsidRPr="0018377B">
        <w:rPr>
          <w:rFonts w:hint="eastAsia"/>
          <w:sz w:val="28"/>
          <w:szCs w:val="20"/>
        </w:rPr>
        <w:t>ост</w:t>
      </w:r>
      <w:r w:rsidRPr="0018377B">
        <w:rPr>
          <w:sz w:val="28"/>
          <w:szCs w:val="20"/>
        </w:rPr>
        <w:t xml:space="preserve"> </w:t>
      </w:r>
      <w:r w:rsidRPr="0018377B">
        <w:rPr>
          <w:rFonts w:hint="eastAsia"/>
          <w:sz w:val="28"/>
          <w:szCs w:val="20"/>
        </w:rPr>
        <w:t>объема</w:t>
      </w:r>
      <w:r w:rsidRPr="0018377B">
        <w:rPr>
          <w:sz w:val="28"/>
          <w:szCs w:val="20"/>
        </w:rPr>
        <w:t xml:space="preserve"> </w:t>
      </w:r>
      <w:r w:rsidRPr="0018377B">
        <w:rPr>
          <w:rFonts w:hint="eastAsia"/>
          <w:sz w:val="28"/>
          <w:szCs w:val="20"/>
        </w:rPr>
        <w:t>информации</w:t>
      </w:r>
      <w:r w:rsidRPr="0018377B">
        <w:rPr>
          <w:sz w:val="28"/>
          <w:szCs w:val="20"/>
        </w:rPr>
        <w:t xml:space="preserve">, </w:t>
      </w:r>
      <w:r w:rsidRPr="0018377B">
        <w:rPr>
          <w:rFonts w:hint="eastAsia"/>
          <w:sz w:val="28"/>
          <w:szCs w:val="20"/>
        </w:rPr>
        <w:t>от</w:t>
      </w:r>
      <w:r w:rsidRPr="0018377B">
        <w:rPr>
          <w:sz w:val="28"/>
          <w:szCs w:val="20"/>
        </w:rPr>
        <w:t xml:space="preserve"> </w:t>
      </w:r>
      <w:r w:rsidRPr="0018377B">
        <w:rPr>
          <w:rFonts w:hint="eastAsia"/>
          <w:sz w:val="28"/>
          <w:szCs w:val="20"/>
        </w:rPr>
        <w:t>каждого</w:t>
      </w:r>
      <w:r w:rsidRPr="0018377B">
        <w:rPr>
          <w:sz w:val="28"/>
          <w:szCs w:val="20"/>
        </w:rPr>
        <w:t xml:space="preserve"> </w:t>
      </w:r>
      <w:r w:rsidRPr="0018377B">
        <w:rPr>
          <w:rFonts w:hint="eastAsia"/>
          <w:sz w:val="28"/>
          <w:szCs w:val="20"/>
        </w:rPr>
        <w:t>человека</w:t>
      </w:r>
      <w:r w:rsidRPr="0018377B">
        <w:rPr>
          <w:sz w:val="28"/>
          <w:szCs w:val="20"/>
        </w:rPr>
        <w:t xml:space="preserve"> </w:t>
      </w:r>
      <w:r w:rsidRPr="0018377B">
        <w:rPr>
          <w:rFonts w:hint="eastAsia"/>
          <w:sz w:val="28"/>
          <w:szCs w:val="20"/>
        </w:rPr>
        <w:t>требуется</w:t>
      </w:r>
      <w:r w:rsidRPr="0018377B">
        <w:rPr>
          <w:sz w:val="28"/>
          <w:szCs w:val="20"/>
        </w:rPr>
        <w:t xml:space="preserve"> </w:t>
      </w:r>
      <w:r w:rsidRPr="0018377B">
        <w:rPr>
          <w:rFonts w:hint="eastAsia"/>
          <w:sz w:val="28"/>
          <w:szCs w:val="20"/>
        </w:rPr>
        <w:t>высокий</w:t>
      </w:r>
      <w:r w:rsidRPr="0018377B">
        <w:rPr>
          <w:sz w:val="28"/>
          <w:szCs w:val="20"/>
        </w:rPr>
        <w:t xml:space="preserve"> </w:t>
      </w:r>
      <w:r w:rsidRPr="0018377B">
        <w:rPr>
          <w:rFonts w:hint="eastAsia"/>
          <w:sz w:val="28"/>
          <w:szCs w:val="20"/>
        </w:rPr>
        <w:t>уровень</w:t>
      </w:r>
      <w:r w:rsidRPr="0018377B">
        <w:rPr>
          <w:sz w:val="28"/>
          <w:szCs w:val="20"/>
        </w:rPr>
        <w:t xml:space="preserve"> </w:t>
      </w:r>
      <w:r w:rsidRPr="0018377B">
        <w:rPr>
          <w:rFonts w:hint="eastAsia"/>
          <w:sz w:val="28"/>
          <w:szCs w:val="20"/>
        </w:rPr>
        <w:t>профессионализма</w:t>
      </w:r>
      <w:r w:rsidRPr="0018377B">
        <w:rPr>
          <w:sz w:val="28"/>
          <w:szCs w:val="20"/>
        </w:rPr>
        <w:t xml:space="preserve"> </w:t>
      </w:r>
      <w:r w:rsidRPr="0018377B">
        <w:rPr>
          <w:rFonts w:hint="eastAsia"/>
          <w:sz w:val="28"/>
          <w:szCs w:val="20"/>
        </w:rPr>
        <w:t>и</w:t>
      </w:r>
      <w:r w:rsidRPr="0018377B">
        <w:rPr>
          <w:sz w:val="28"/>
          <w:szCs w:val="20"/>
        </w:rPr>
        <w:t xml:space="preserve"> </w:t>
      </w:r>
      <w:r w:rsidRPr="0018377B">
        <w:rPr>
          <w:rFonts w:hint="eastAsia"/>
          <w:sz w:val="28"/>
          <w:szCs w:val="20"/>
        </w:rPr>
        <w:t>такие</w:t>
      </w:r>
      <w:r w:rsidRPr="0018377B">
        <w:rPr>
          <w:sz w:val="28"/>
          <w:szCs w:val="20"/>
        </w:rPr>
        <w:t xml:space="preserve"> </w:t>
      </w:r>
      <w:r w:rsidRPr="0018377B">
        <w:rPr>
          <w:rFonts w:hint="eastAsia"/>
          <w:sz w:val="28"/>
          <w:szCs w:val="20"/>
        </w:rPr>
        <w:t>деловые</w:t>
      </w:r>
      <w:r w:rsidRPr="0018377B">
        <w:rPr>
          <w:sz w:val="28"/>
          <w:szCs w:val="20"/>
        </w:rPr>
        <w:t xml:space="preserve"> </w:t>
      </w:r>
      <w:r w:rsidRPr="0018377B">
        <w:rPr>
          <w:rFonts w:hint="eastAsia"/>
          <w:sz w:val="28"/>
          <w:szCs w:val="20"/>
        </w:rPr>
        <w:t>качества</w:t>
      </w:r>
      <w:r w:rsidRPr="0018377B">
        <w:rPr>
          <w:sz w:val="28"/>
          <w:szCs w:val="20"/>
        </w:rPr>
        <w:t xml:space="preserve"> </w:t>
      </w:r>
      <w:r w:rsidRPr="0018377B">
        <w:rPr>
          <w:rFonts w:hint="eastAsia"/>
          <w:sz w:val="28"/>
          <w:szCs w:val="20"/>
        </w:rPr>
        <w:t>как</w:t>
      </w:r>
      <w:r w:rsidRPr="0018377B">
        <w:rPr>
          <w:sz w:val="28"/>
          <w:szCs w:val="20"/>
        </w:rPr>
        <w:t xml:space="preserve"> </w:t>
      </w:r>
      <w:r w:rsidRPr="0018377B">
        <w:rPr>
          <w:rFonts w:hint="eastAsia"/>
          <w:sz w:val="28"/>
          <w:szCs w:val="20"/>
        </w:rPr>
        <w:t>предприимчивость</w:t>
      </w:r>
      <w:r w:rsidRPr="0018377B">
        <w:rPr>
          <w:sz w:val="28"/>
          <w:szCs w:val="20"/>
        </w:rPr>
        <w:t xml:space="preserve">, </w:t>
      </w:r>
      <w:r w:rsidRPr="0018377B">
        <w:rPr>
          <w:rFonts w:hint="eastAsia"/>
          <w:sz w:val="28"/>
          <w:szCs w:val="20"/>
        </w:rPr>
        <w:t>способность</w:t>
      </w:r>
      <w:r w:rsidRPr="0018377B">
        <w:rPr>
          <w:sz w:val="28"/>
          <w:szCs w:val="20"/>
        </w:rPr>
        <w:t xml:space="preserve"> </w:t>
      </w:r>
      <w:r w:rsidRPr="0018377B">
        <w:rPr>
          <w:rFonts w:hint="eastAsia"/>
          <w:sz w:val="28"/>
          <w:szCs w:val="20"/>
        </w:rPr>
        <w:t>ориентироваться</w:t>
      </w:r>
      <w:r w:rsidRPr="0018377B">
        <w:rPr>
          <w:sz w:val="28"/>
          <w:szCs w:val="20"/>
        </w:rPr>
        <w:t xml:space="preserve"> </w:t>
      </w:r>
      <w:r w:rsidRPr="0018377B">
        <w:rPr>
          <w:rFonts w:hint="eastAsia"/>
          <w:sz w:val="28"/>
          <w:szCs w:val="20"/>
        </w:rPr>
        <w:t>в</w:t>
      </w:r>
      <w:r>
        <w:rPr>
          <w:sz w:val="28"/>
          <w:szCs w:val="20"/>
        </w:rPr>
        <w:t xml:space="preserve"> </w:t>
      </w:r>
      <w:r w:rsidRPr="0018377B">
        <w:rPr>
          <w:rFonts w:hint="eastAsia"/>
          <w:sz w:val="28"/>
          <w:szCs w:val="20"/>
        </w:rPr>
        <w:t>сложной</w:t>
      </w:r>
      <w:r w:rsidRPr="0018377B">
        <w:rPr>
          <w:sz w:val="28"/>
          <w:szCs w:val="20"/>
        </w:rPr>
        <w:t xml:space="preserve"> </w:t>
      </w:r>
      <w:r w:rsidRPr="0018377B">
        <w:rPr>
          <w:rFonts w:hint="eastAsia"/>
          <w:sz w:val="28"/>
          <w:szCs w:val="20"/>
        </w:rPr>
        <w:t>ситуации</w:t>
      </w:r>
      <w:r w:rsidRPr="0018377B">
        <w:rPr>
          <w:sz w:val="28"/>
          <w:szCs w:val="20"/>
        </w:rPr>
        <w:t xml:space="preserve">, </w:t>
      </w:r>
      <w:r w:rsidRPr="0018377B">
        <w:rPr>
          <w:rFonts w:hint="eastAsia"/>
          <w:sz w:val="28"/>
          <w:szCs w:val="20"/>
        </w:rPr>
        <w:t>быстро</w:t>
      </w:r>
      <w:r w:rsidRPr="0018377B">
        <w:rPr>
          <w:sz w:val="28"/>
          <w:szCs w:val="20"/>
        </w:rPr>
        <w:t xml:space="preserve"> </w:t>
      </w:r>
      <w:r w:rsidRPr="0018377B">
        <w:rPr>
          <w:rFonts w:hint="eastAsia"/>
          <w:sz w:val="28"/>
          <w:szCs w:val="20"/>
        </w:rPr>
        <w:t>и</w:t>
      </w:r>
      <w:r w:rsidRPr="0018377B">
        <w:rPr>
          <w:sz w:val="28"/>
          <w:szCs w:val="20"/>
        </w:rPr>
        <w:t xml:space="preserve"> </w:t>
      </w:r>
      <w:r w:rsidRPr="0018377B">
        <w:rPr>
          <w:rFonts w:hint="eastAsia"/>
          <w:sz w:val="28"/>
          <w:szCs w:val="20"/>
        </w:rPr>
        <w:t>безошибочно</w:t>
      </w:r>
      <w:r w:rsidRPr="0018377B">
        <w:rPr>
          <w:sz w:val="28"/>
          <w:szCs w:val="20"/>
        </w:rPr>
        <w:t xml:space="preserve"> </w:t>
      </w:r>
      <w:r w:rsidRPr="0018377B">
        <w:rPr>
          <w:rFonts w:hint="eastAsia"/>
          <w:sz w:val="28"/>
          <w:szCs w:val="20"/>
        </w:rPr>
        <w:t>принимать</w:t>
      </w:r>
      <w:r w:rsidRPr="0018377B">
        <w:rPr>
          <w:sz w:val="28"/>
          <w:szCs w:val="20"/>
        </w:rPr>
        <w:t xml:space="preserve"> </w:t>
      </w:r>
      <w:r w:rsidRPr="0018377B">
        <w:rPr>
          <w:rFonts w:hint="eastAsia"/>
          <w:sz w:val="28"/>
          <w:szCs w:val="20"/>
        </w:rPr>
        <w:t>решения</w:t>
      </w:r>
      <w:r w:rsidRPr="0018377B">
        <w:rPr>
          <w:sz w:val="28"/>
          <w:szCs w:val="20"/>
        </w:rPr>
        <w:t xml:space="preserve">. </w:t>
      </w:r>
      <w:r w:rsidRPr="0018377B">
        <w:rPr>
          <w:rFonts w:hint="eastAsia"/>
          <w:sz w:val="28"/>
          <w:szCs w:val="20"/>
        </w:rPr>
        <w:t>Сформировать</w:t>
      </w:r>
      <w:r w:rsidRPr="0018377B">
        <w:rPr>
          <w:sz w:val="28"/>
          <w:szCs w:val="20"/>
        </w:rPr>
        <w:t xml:space="preserve"> </w:t>
      </w:r>
      <w:r w:rsidRPr="0018377B">
        <w:rPr>
          <w:rFonts w:hint="eastAsia"/>
          <w:sz w:val="28"/>
          <w:szCs w:val="20"/>
        </w:rPr>
        <w:t>у</w:t>
      </w:r>
      <w:r w:rsidRPr="0018377B">
        <w:rPr>
          <w:sz w:val="28"/>
          <w:szCs w:val="20"/>
        </w:rPr>
        <w:t xml:space="preserve"> </w:t>
      </w:r>
      <w:r w:rsidRPr="0018377B">
        <w:rPr>
          <w:rFonts w:hint="eastAsia"/>
          <w:sz w:val="28"/>
          <w:szCs w:val="20"/>
        </w:rPr>
        <w:t>учеников</w:t>
      </w:r>
      <w:r>
        <w:rPr>
          <w:sz w:val="28"/>
          <w:szCs w:val="20"/>
        </w:rPr>
        <w:t xml:space="preserve"> </w:t>
      </w:r>
      <w:r w:rsidRPr="0018377B">
        <w:rPr>
          <w:rFonts w:hint="eastAsia"/>
          <w:sz w:val="28"/>
          <w:szCs w:val="20"/>
        </w:rPr>
        <w:t>эти</w:t>
      </w:r>
      <w:r w:rsidRPr="0018377B">
        <w:rPr>
          <w:sz w:val="28"/>
          <w:szCs w:val="20"/>
        </w:rPr>
        <w:t xml:space="preserve"> </w:t>
      </w:r>
      <w:r w:rsidRPr="0018377B">
        <w:rPr>
          <w:rFonts w:hint="eastAsia"/>
          <w:sz w:val="28"/>
          <w:szCs w:val="20"/>
        </w:rPr>
        <w:t>качества</w:t>
      </w:r>
      <w:r w:rsidRPr="0018377B">
        <w:rPr>
          <w:sz w:val="28"/>
          <w:szCs w:val="20"/>
        </w:rPr>
        <w:t xml:space="preserve"> </w:t>
      </w:r>
      <w:r w:rsidRPr="0018377B">
        <w:rPr>
          <w:rFonts w:hint="eastAsia"/>
          <w:sz w:val="28"/>
          <w:szCs w:val="20"/>
        </w:rPr>
        <w:t>помогает</w:t>
      </w:r>
      <w:r w:rsidRPr="0018377B">
        <w:rPr>
          <w:sz w:val="28"/>
          <w:szCs w:val="20"/>
        </w:rPr>
        <w:t xml:space="preserve"> </w:t>
      </w:r>
      <w:r w:rsidRPr="0018377B">
        <w:rPr>
          <w:rFonts w:hint="eastAsia"/>
          <w:sz w:val="28"/>
          <w:szCs w:val="20"/>
        </w:rPr>
        <w:t>математика</w:t>
      </w:r>
      <w:r w:rsidRPr="0018377B">
        <w:rPr>
          <w:sz w:val="28"/>
          <w:szCs w:val="20"/>
        </w:rPr>
        <w:t xml:space="preserve">, </w:t>
      </w:r>
      <w:r w:rsidRPr="0018377B">
        <w:rPr>
          <w:rFonts w:hint="eastAsia"/>
          <w:sz w:val="28"/>
          <w:szCs w:val="20"/>
        </w:rPr>
        <w:t>так</w:t>
      </w:r>
      <w:r w:rsidRPr="0018377B">
        <w:rPr>
          <w:sz w:val="28"/>
          <w:szCs w:val="20"/>
        </w:rPr>
        <w:t xml:space="preserve"> </w:t>
      </w:r>
      <w:r w:rsidRPr="0018377B">
        <w:rPr>
          <w:rFonts w:hint="eastAsia"/>
          <w:sz w:val="28"/>
          <w:szCs w:val="20"/>
        </w:rPr>
        <w:t>как</w:t>
      </w:r>
      <w:r w:rsidRPr="0018377B">
        <w:rPr>
          <w:sz w:val="28"/>
          <w:szCs w:val="20"/>
        </w:rPr>
        <w:t xml:space="preserve"> </w:t>
      </w:r>
      <w:r w:rsidRPr="0018377B">
        <w:rPr>
          <w:rFonts w:hint="eastAsia"/>
          <w:sz w:val="28"/>
          <w:szCs w:val="20"/>
        </w:rPr>
        <w:t>на</w:t>
      </w:r>
      <w:r w:rsidRPr="0018377B">
        <w:rPr>
          <w:sz w:val="28"/>
          <w:szCs w:val="20"/>
        </w:rPr>
        <w:t xml:space="preserve"> </w:t>
      </w:r>
      <w:r w:rsidRPr="0018377B">
        <w:rPr>
          <w:rFonts w:hint="eastAsia"/>
          <w:sz w:val="28"/>
          <w:szCs w:val="20"/>
        </w:rPr>
        <w:t>уроках</w:t>
      </w:r>
      <w:r w:rsidRPr="0018377B">
        <w:rPr>
          <w:sz w:val="28"/>
          <w:szCs w:val="20"/>
        </w:rPr>
        <w:t xml:space="preserve"> </w:t>
      </w:r>
      <w:r w:rsidRPr="0018377B">
        <w:rPr>
          <w:rFonts w:hint="eastAsia"/>
          <w:sz w:val="28"/>
          <w:szCs w:val="20"/>
        </w:rPr>
        <w:t>математики</w:t>
      </w:r>
      <w:r w:rsidRPr="0018377B">
        <w:rPr>
          <w:sz w:val="28"/>
          <w:szCs w:val="20"/>
        </w:rPr>
        <w:t xml:space="preserve"> </w:t>
      </w:r>
      <w:r w:rsidRPr="0018377B">
        <w:rPr>
          <w:rFonts w:hint="eastAsia"/>
          <w:sz w:val="28"/>
          <w:szCs w:val="20"/>
        </w:rPr>
        <w:t>школьники</w:t>
      </w:r>
      <w:r w:rsidRPr="0018377B">
        <w:rPr>
          <w:sz w:val="28"/>
          <w:szCs w:val="20"/>
        </w:rPr>
        <w:t xml:space="preserve"> </w:t>
      </w:r>
      <w:r w:rsidRPr="0018377B">
        <w:rPr>
          <w:rFonts w:hint="eastAsia"/>
          <w:sz w:val="28"/>
          <w:szCs w:val="20"/>
        </w:rPr>
        <w:t>учатся</w:t>
      </w:r>
      <w:r w:rsidRPr="0018377B">
        <w:rPr>
          <w:sz w:val="28"/>
          <w:szCs w:val="20"/>
        </w:rPr>
        <w:t xml:space="preserve"> </w:t>
      </w:r>
      <w:r w:rsidRPr="0018377B">
        <w:rPr>
          <w:rFonts w:hint="eastAsia"/>
          <w:sz w:val="28"/>
          <w:szCs w:val="20"/>
        </w:rPr>
        <w:t>рассуждать</w:t>
      </w:r>
      <w:r w:rsidRPr="0018377B">
        <w:rPr>
          <w:sz w:val="28"/>
          <w:szCs w:val="20"/>
        </w:rPr>
        <w:t xml:space="preserve">, </w:t>
      </w:r>
      <w:r w:rsidRPr="0018377B">
        <w:rPr>
          <w:rFonts w:hint="eastAsia"/>
          <w:sz w:val="28"/>
          <w:szCs w:val="20"/>
        </w:rPr>
        <w:t>доказывать</w:t>
      </w:r>
      <w:r w:rsidRPr="0018377B">
        <w:rPr>
          <w:sz w:val="28"/>
          <w:szCs w:val="20"/>
        </w:rPr>
        <w:t xml:space="preserve">, </w:t>
      </w:r>
      <w:r w:rsidRPr="0018377B">
        <w:rPr>
          <w:rFonts w:hint="eastAsia"/>
          <w:sz w:val="28"/>
          <w:szCs w:val="20"/>
        </w:rPr>
        <w:t>находить</w:t>
      </w:r>
      <w:r w:rsidRPr="0018377B">
        <w:rPr>
          <w:sz w:val="28"/>
          <w:szCs w:val="20"/>
        </w:rPr>
        <w:t xml:space="preserve"> </w:t>
      </w:r>
      <w:r w:rsidRPr="0018377B">
        <w:rPr>
          <w:rFonts w:hint="eastAsia"/>
          <w:sz w:val="28"/>
          <w:szCs w:val="20"/>
        </w:rPr>
        <w:t>рациональные</w:t>
      </w:r>
      <w:r w:rsidRPr="0018377B">
        <w:rPr>
          <w:sz w:val="28"/>
          <w:szCs w:val="20"/>
        </w:rPr>
        <w:t xml:space="preserve"> </w:t>
      </w:r>
      <w:r w:rsidRPr="0018377B">
        <w:rPr>
          <w:rFonts w:hint="eastAsia"/>
          <w:sz w:val="28"/>
          <w:szCs w:val="20"/>
        </w:rPr>
        <w:t>пути</w:t>
      </w:r>
      <w:r w:rsidRPr="0018377B">
        <w:rPr>
          <w:sz w:val="28"/>
          <w:szCs w:val="20"/>
        </w:rPr>
        <w:t xml:space="preserve"> </w:t>
      </w:r>
      <w:r w:rsidRPr="0018377B">
        <w:rPr>
          <w:rFonts w:hint="eastAsia"/>
          <w:sz w:val="28"/>
          <w:szCs w:val="20"/>
        </w:rPr>
        <w:t>выполнения</w:t>
      </w:r>
      <w:r w:rsidRPr="0018377B">
        <w:rPr>
          <w:sz w:val="28"/>
          <w:szCs w:val="20"/>
        </w:rPr>
        <w:t xml:space="preserve"> </w:t>
      </w:r>
      <w:r w:rsidRPr="0018377B">
        <w:rPr>
          <w:rFonts w:hint="eastAsia"/>
          <w:sz w:val="28"/>
          <w:szCs w:val="20"/>
        </w:rPr>
        <w:t>заданий</w:t>
      </w:r>
      <w:r w:rsidRPr="0018377B">
        <w:rPr>
          <w:sz w:val="28"/>
          <w:szCs w:val="20"/>
        </w:rPr>
        <w:t xml:space="preserve">, </w:t>
      </w:r>
      <w:r w:rsidRPr="0018377B">
        <w:rPr>
          <w:rFonts w:hint="eastAsia"/>
          <w:sz w:val="28"/>
          <w:szCs w:val="20"/>
        </w:rPr>
        <w:t>делать</w:t>
      </w:r>
      <w:r w:rsidRPr="0018377B">
        <w:rPr>
          <w:sz w:val="28"/>
          <w:szCs w:val="20"/>
        </w:rPr>
        <w:t xml:space="preserve"> </w:t>
      </w:r>
      <w:r w:rsidRPr="0018377B">
        <w:rPr>
          <w:rFonts w:hint="eastAsia"/>
          <w:sz w:val="28"/>
          <w:szCs w:val="20"/>
        </w:rPr>
        <w:t>соответствующие</w:t>
      </w:r>
      <w:r w:rsidRPr="0018377B">
        <w:rPr>
          <w:sz w:val="28"/>
          <w:szCs w:val="20"/>
        </w:rPr>
        <w:t xml:space="preserve"> </w:t>
      </w:r>
      <w:r w:rsidRPr="0018377B">
        <w:rPr>
          <w:rFonts w:hint="eastAsia"/>
          <w:sz w:val="28"/>
          <w:szCs w:val="20"/>
        </w:rPr>
        <w:t>выводы</w:t>
      </w:r>
      <w:r w:rsidRPr="0018377B">
        <w:rPr>
          <w:sz w:val="28"/>
          <w:szCs w:val="20"/>
        </w:rPr>
        <w:t>.</w:t>
      </w:r>
    </w:p>
    <w:p w14:paraId="13B5F885" w14:textId="7EC7A6FB" w:rsidR="00DB3B51" w:rsidRPr="0018377B" w:rsidRDefault="00DB3B51" w:rsidP="00DB3B51">
      <w:pPr>
        <w:spacing w:line="360" w:lineRule="auto"/>
        <w:ind w:firstLine="567"/>
        <w:jc w:val="both"/>
        <w:rPr>
          <w:b/>
          <w:bCs/>
          <w:sz w:val="28"/>
          <w:szCs w:val="20"/>
        </w:rPr>
      </w:pPr>
      <w:r w:rsidRPr="0018377B">
        <w:rPr>
          <w:rFonts w:hint="eastAsia"/>
          <w:sz w:val="28"/>
          <w:szCs w:val="20"/>
        </w:rPr>
        <w:t>Об</w:t>
      </w:r>
      <w:r w:rsidRPr="0018377B">
        <w:rPr>
          <w:sz w:val="28"/>
          <w:szCs w:val="20"/>
        </w:rPr>
        <w:t xml:space="preserve"> </w:t>
      </w:r>
      <w:r w:rsidRPr="0018377B">
        <w:rPr>
          <w:rFonts w:hint="eastAsia"/>
          <w:sz w:val="28"/>
          <w:szCs w:val="20"/>
        </w:rPr>
        <w:t>огромной</w:t>
      </w:r>
      <w:r w:rsidRPr="0018377B">
        <w:rPr>
          <w:sz w:val="28"/>
          <w:szCs w:val="20"/>
        </w:rPr>
        <w:t xml:space="preserve"> </w:t>
      </w:r>
      <w:r w:rsidRPr="0018377B">
        <w:rPr>
          <w:rFonts w:hint="eastAsia"/>
          <w:sz w:val="28"/>
          <w:szCs w:val="20"/>
        </w:rPr>
        <w:t>общечеловеческой</w:t>
      </w:r>
      <w:r w:rsidRPr="0018377B">
        <w:rPr>
          <w:sz w:val="28"/>
          <w:szCs w:val="20"/>
        </w:rPr>
        <w:t xml:space="preserve"> </w:t>
      </w:r>
      <w:r w:rsidRPr="0018377B">
        <w:rPr>
          <w:rFonts w:hint="eastAsia"/>
          <w:sz w:val="28"/>
          <w:szCs w:val="20"/>
        </w:rPr>
        <w:t>роли</w:t>
      </w:r>
      <w:r w:rsidRPr="0018377B">
        <w:rPr>
          <w:sz w:val="28"/>
          <w:szCs w:val="20"/>
        </w:rPr>
        <w:t xml:space="preserve"> </w:t>
      </w:r>
      <w:r w:rsidRPr="0018377B">
        <w:rPr>
          <w:rFonts w:hint="eastAsia"/>
          <w:sz w:val="28"/>
          <w:szCs w:val="20"/>
        </w:rPr>
        <w:t>этой</w:t>
      </w:r>
      <w:r w:rsidRPr="0018377B">
        <w:rPr>
          <w:sz w:val="28"/>
          <w:szCs w:val="20"/>
        </w:rPr>
        <w:t xml:space="preserve"> </w:t>
      </w:r>
      <w:r w:rsidRPr="0018377B">
        <w:rPr>
          <w:rFonts w:hint="eastAsia"/>
          <w:sz w:val="28"/>
          <w:szCs w:val="20"/>
        </w:rPr>
        <w:t>науки</w:t>
      </w:r>
      <w:r w:rsidRPr="0018377B">
        <w:rPr>
          <w:sz w:val="28"/>
          <w:szCs w:val="20"/>
        </w:rPr>
        <w:t xml:space="preserve"> </w:t>
      </w:r>
      <w:r w:rsidRPr="0018377B">
        <w:rPr>
          <w:rFonts w:hint="eastAsia"/>
          <w:sz w:val="28"/>
          <w:szCs w:val="20"/>
        </w:rPr>
        <w:t>говорят</w:t>
      </w:r>
      <w:r w:rsidRPr="0018377B">
        <w:rPr>
          <w:sz w:val="28"/>
          <w:szCs w:val="20"/>
        </w:rPr>
        <w:t xml:space="preserve"> </w:t>
      </w:r>
      <w:r w:rsidRPr="0018377B">
        <w:rPr>
          <w:rFonts w:hint="eastAsia"/>
          <w:sz w:val="28"/>
          <w:szCs w:val="20"/>
        </w:rPr>
        <w:t>слова</w:t>
      </w:r>
      <w:r w:rsidRPr="0018377B">
        <w:rPr>
          <w:sz w:val="28"/>
          <w:szCs w:val="20"/>
        </w:rPr>
        <w:t xml:space="preserve"> </w:t>
      </w:r>
      <w:r w:rsidRPr="0018377B">
        <w:rPr>
          <w:rFonts w:hint="eastAsia"/>
          <w:sz w:val="28"/>
          <w:szCs w:val="20"/>
        </w:rPr>
        <w:t>писателя</w:t>
      </w:r>
      <w:r w:rsidRPr="0018377B">
        <w:rPr>
          <w:sz w:val="28"/>
          <w:szCs w:val="20"/>
        </w:rPr>
        <w:t xml:space="preserve"> </w:t>
      </w:r>
      <w:r w:rsidRPr="0018377B">
        <w:rPr>
          <w:rFonts w:hint="eastAsia"/>
          <w:b/>
          <w:bCs/>
          <w:sz w:val="28"/>
          <w:szCs w:val="20"/>
        </w:rPr>
        <w:t>В</w:t>
      </w:r>
      <w:r w:rsidRPr="0018377B">
        <w:rPr>
          <w:b/>
          <w:bCs/>
          <w:sz w:val="28"/>
          <w:szCs w:val="20"/>
        </w:rPr>
        <w:t xml:space="preserve">. </w:t>
      </w:r>
      <w:r w:rsidRPr="0018377B">
        <w:rPr>
          <w:rFonts w:hint="eastAsia"/>
          <w:b/>
          <w:bCs/>
          <w:sz w:val="28"/>
          <w:szCs w:val="20"/>
        </w:rPr>
        <w:t>Каверина</w:t>
      </w:r>
      <w:r w:rsidRPr="0018377B">
        <w:rPr>
          <w:b/>
          <w:bCs/>
          <w:sz w:val="28"/>
          <w:szCs w:val="20"/>
        </w:rPr>
        <w:t>: «</w:t>
      </w:r>
      <w:r w:rsidRPr="0018377B">
        <w:rPr>
          <w:rFonts w:hint="eastAsia"/>
          <w:b/>
          <w:bCs/>
          <w:sz w:val="28"/>
          <w:szCs w:val="20"/>
        </w:rPr>
        <w:t>Математика</w:t>
      </w:r>
      <w:r w:rsidRPr="0018377B">
        <w:rPr>
          <w:b/>
          <w:bCs/>
          <w:sz w:val="28"/>
          <w:szCs w:val="20"/>
        </w:rPr>
        <w:t xml:space="preserve"> – </w:t>
      </w:r>
      <w:r w:rsidRPr="0018377B">
        <w:rPr>
          <w:rFonts w:hint="eastAsia"/>
          <w:b/>
          <w:bCs/>
          <w:sz w:val="28"/>
          <w:szCs w:val="20"/>
        </w:rPr>
        <w:t>самый</w:t>
      </w:r>
      <w:r w:rsidRPr="0018377B">
        <w:rPr>
          <w:b/>
          <w:bCs/>
          <w:sz w:val="28"/>
          <w:szCs w:val="20"/>
        </w:rPr>
        <w:t xml:space="preserve"> </w:t>
      </w:r>
      <w:r w:rsidRPr="0018377B">
        <w:rPr>
          <w:rFonts w:hint="eastAsia"/>
          <w:b/>
          <w:bCs/>
          <w:sz w:val="28"/>
          <w:szCs w:val="20"/>
        </w:rPr>
        <w:t>короткий</w:t>
      </w:r>
      <w:r w:rsidRPr="0018377B">
        <w:rPr>
          <w:b/>
          <w:bCs/>
          <w:sz w:val="28"/>
          <w:szCs w:val="20"/>
        </w:rPr>
        <w:t xml:space="preserve"> </w:t>
      </w:r>
      <w:r w:rsidRPr="0018377B">
        <w:rPr>
          <w:rFonts w:hint="eastAsia"/>
          <w:b/>
          <w:bCs/>
          <w:sz w:val="28"/>
          <w:szCs w:val="20"/>
        </w:rPr>
        <w:t>путь</w:t>
      </w:r>
      <w:r w:rsidRPr="0018377B">
        <w:rPr>
          <w:b/>
          <w:bCs/>
          <w:sz w:val="28"/>
          <w:szCs w:val="20"/>
        </w:rPr>
        <w:t xml:space="preserve"> </w:t>
      </w:r>
      <w:r w:rsidRPr="0018377B">
        <w:rPr>
          <w:rFonts w:hint="eastAsia"/>
          <w:b/>
          <w:bCs/>
          <w:sz w:val="28"/>
          <w:szCs w:val="20"/>
        </w:rPr>
        <w:t>к</w:t>
      </w:r>
      <w:r w:rsidRPr="0018377B">
        <w:rPr>
          <w:b/>
          <w:bCs/>
          <w:sz w:val="28"/>
          <w:szCs w:val="20"/>
        </w:rPr>
        <w:t xml:space="preserve"> </w:t>
      </w:r>
      <w:r w:rsidRPr="0018377B">
        <w:rPr>
          <w:rFonts w:hint="eastAsia"/>
          <w:b/>
          <w:bCs/>
          <w:sz w:val="28"/>
          <w:szCs w:val="20"/>
        </w:rPr>
        <w:t>самостоятельному</w:t>
      </w:r>
      <w:r w:rsidRPr="0018377B">
        <w:rPr>
          <w:b/>
          <w:bCs/>
          <w:sz w:val="28"/>
          <w:szCs w:val="20"/>
        </w:rPr>
        <w:t xml:space="preserve"> </w:t>
      </w:r>
      <w:r w:rsidRPr="0018377B">
        <w:rPr>
          <w:rFonts w:hint="eastAsia"/>
          <w:b/>
          <w:bCs/>
          <w:sz w:val="28"/>
          <w:szCs w:val="20"/>
        </w:rPr>
        <w:t>мышлению</w:t>
      </w:r>
      <w:r w:rsidRPr="0018377B">
        <w:rPr>
          <w:b/>
          <w:bCs/>
          <w:sz w:val="28"/>
          <w:szCs w:val="20"/>
        </w:rPr>
        <w:t>»</w:t>
      </w:r>
      <w:r w:rsidRPr="0018377B">
        <w:rPr>
          <w:sz w:val="28"/>
          <w:szCs w:val="20"/>
        </w:rPr>
        <w:t xml:space="preserve">, </w:t>
      </w:r>
      <w:r w:rsidRPr="0018377B">
        <w:rPr>
          <w:rFonts w:hint="eastAsia"/>
          <w:sz w:val="28"/>
          <w:szCs w:val="20"/>
        </w:rPr>
        <w:t>а</w:t>
      </w:r>
      <w:r w:rsidRPr="0018377B">
        <w:rPr>
          <w:sz w:val="28"/>
          <w:szCs w:val="20"/>
        </w:rPr>
        <w:t xml:space="preserve"> </w:t>
      </w:r>
      <w:r w:rsidRPr="0018377B">
        <w:rPr>
          <w:rFonts w:hint="eastAsia"/>
          <w:sz w:val="28"/>
          <w:szCs w:val="20"/>
        </w:rPr>
        <w:t>также</w:t>
      </w:r>
      <w:r w:rsidR="00FA0AF8">
        <w:rPr>
          <w:sz w:val="28"/>
          <w:szCs w:val="20"/>
        </w:rPr>
        <w:t xml:space="preserve"> </w:t>
      </w:r>
      <w:r w:rsidRPr="0018377B">
        <w:rPr>
          <w:rFonts w:hint="eastAsia"/>
          <w:sz w:val="28"/>
          <w:szCs w:val="20"/>
        </w:rPr>
        <w:t>слова</w:t>
      </w:r>
      <w:r w:rsidRPr="0018377B">
        <w:rPr>
          <w:sz w:val="28"/>
          <w:szCs w:val="20"/>
        </w:rPr>
        <w:t xml:space="preserve"> </w:t>
      </w:r>
      <w:r w:rsidRPr="0018377B">
        <w:rPr>
          <w:rFonts w:hint="eastAsia"/>
          <w:sz w:val="28"/>
          <w:szCs w:val="20"/>
        </w:rPr>
        <w:t>выдающегося</w:t>
      </w:r>
      <w:r w:rsidRPr="0018377B">
        <w:rPr>
          <w:sz w:val="28"/>
          <w:szCs w:val="20"/>
        </w:rPr>
        <w:t xml:space="preserve"> </w:t>
      </w:r>
      <w:r w:rsidRPr="0018377B">
        <w:rPr>
          <w:rFonts w:hint="eastAsia"/>
          <w:sz w:val="28"/>
          <w:szCs w:val="20"/>
        </w:rPr>
        <w:t>ученого</w:t>
      </w:r>
      <w:r w:rsidRPr="0018377B">
        <w:rPr>
          <w:sz w:val="28"/>
          <w:szCs w:val="20"/>
        </w:rPr>
        <w:t xml:space="preserve"> </w:t>
      </w:r>
      <w:r w:rsidRPr="0018377B">
        <w:rPr>
          <w:rFonts w:hint="eastAsia"/>
          <w:b/>
          <w:bCs/>
          <w:sz w:val="28"/>
          <w:szCs w:val="20"/>
        </w:rPr>
        <w:t>М</w:t>
      </w:r>
      <w:r w:rsidRPr="0018377B">
        <w:rPr>
          <w:b/>
          <w:bCs/>
          <w:sz w:val="28"/>
          <w:szCs w:val="20"/>
        </w:rPr>
        <w:t>.</w:t>
      </w:r>
      <w:r w:rsidRPr="0018377B">
        <w:rPr>
          <w:rFonts w:hint="eastAsia"/>
          <w:b/>
          <w:bCs/>
          <w:sz w:val="28"/>
          <w:szCs w:val="20"/>
        </w:rPr>
        <w:t>В</w:t>
      </w:r>
      <w:r w:rsidRPr="0018377B">
        <w:rPr>
          <w:b/>
          <w:bCs/>
          <w:sz w:val="28"/>
          <w:szCs w:val="20"/>
        </w:rPr>
        <w:t xml:space="preserve">. </w:t>
      </w:r>
      <w:r w:rsidRPr="0018377B">
        <w:rPr>
          <w:rFonts w:hint="eastAsia"/>
          <w:b/>
          <w:bCs/>
          <w:sz w:val="28"/>
          <w:szCs w:val="20"/>
        </w:rPr>
        <w:t>Ломоносова</w:t>
      </w:r>
      <w:r w:rsidRPr="0018377B">
        <w:rPr>
          <w:b/>
          <w:bCs/>
          <w:sz w:val="28"/>
          <w:szCs w:val="20"/>
        </w:rPr>
        <w:t>: «</w:t>
      </w:r>
      <w:r w:rsidRPr="0018377B">
        <w:rPr>
          <w:rFonts w:hint="eastAsia"/>
          <w:b/>
          <w:bCs/>
          <w:sz w:val="28"/>
          <w:szCs w:val="20"/>
        </w:rPr>
        <w:t>Математика</w:t>
      </w:r>
      <w:r w:rsidRPr="0018377B">
        <w:rPr>
          <w:b/>
          <w:bCs/>
          <w:sz w:val="28"/>
          <w:szCs w:val="20"/>
        </w:rPr>
        <w:t xml:space="preserve"> </w:t>
      </w:r>
      <w:r w:rsidRPr="0018377B">
        <w:rPr>
          <w:rFonts w:hint="eastAsia"/>
          <w:b/>
          <w:bCs/>
          <w:sz w:val="28"/>
          <w:szCs w:val="20"/>
        </w:rPr>
        <w:t>ум</w:t>
      </w:r>
      <w:r w:rsidRPr="0018377B">
        <w:rPr>
          <w:b/>
          <w:bCs/>
          <w:sz w:val="28"/>
          <w:szCs w:val="20"/>
        </w:rPr>
        <w:t xml:space="preserve"> </w:t>
      </w:r>
      <w:r w:rsidRPr="0018377B">
        <w:rPr>
          <w:rFonts w:hint="eastAsia"/>
          <w:b/>
          <w:bCs/>
          <w:sz w:val="28"/>
          <w:szCs w:val="20"/>
        </w:rPr>
        <w:t>в</w:t>
      </w:r>
      <w:r w:rsidRPr="0018377B">
        <w:rPr>
          <w:b/>
          <w:bCs/>
          <w:sz w:val="28"/>
          <w:szCs w:val="20"/>
        </w:rPr>
        <w:t xml:space="preserve"> </w:t>
      </w:r>
      <w:r w:rsidRPr="0018377B">
        <w:rPr>
          <w:rFonts w:hint="eastAsia"/>
          <w:b/>
          <w:bCs/>
          <w:sz w:val="28"/>
          <w:szCs w:val="20"/>
        </w:rPr>
        <w:t>порядок</w:t>
      </w:r>
      <w:r w:rsidRPr="0018377B">
        <w:rPr>
          <w:b/>
          <w:bCs/>
          <w:sz w:val="28"/>
          <w:szCs w:val="20"/>
        </w:rPr>
        <w:t xml:space="preserve"> </w:t>
      </w:r>
      <w:r w:rsidRPr="0018377B">
        <w:rPr>
          <w:rFonts w:hint="eastAsia"/>
          <w:b/>
          <w:bCs/>
          <w:sz w:val="28"/>
          <w:szCs w:val="20"/>
        </w:rPr>
        <w:t>приводит</w:t>
      </w:r>
      <w:r w:rsidRPr="0018377B">
        <w:rPr>
          <w:b/>
          <w:bCs/>
          <w:sz w:val="28"/>
          <w:szCs w:val="20"/>
        </w:rPr>
        <w:t>».</w:t>
      </w:r>
    </w:p>
    <w:p w14:paraId="470BBFB6" w14:textId="77777777" w:rsidR="00DB3B51" w:rsidRPr="0018377B" w:rsidRDefault="00DB3B51" w:rsidP="00DB3B51">
      <w:pPr>
        <w:spacing w:line="360" w:lineRule="auto"/>
        <w:ind w:firstLine="567"/>
        <w:jc w:val="both"/>
        <w:rPr>
          <w:sz w:val="28"/>
          <w:szCs w:val="20"/>
        </w:rPr>
      </w:pPr>
      <w:r w:rsidRPr="0018377B">
        <w:rPr>
          <w:rFonts w:hint="eastAsia"/>
          <w:sz w:val="28"/>
          <w:szCs w:val="20"/>
        </w:rPr>
        <w:t>О</w:t>
      </w:r>
      <w:r w:rsidRPr="0018377B">
        <w:rPr>
          <w:sz w:val="28"/>
          <w:szCs w:val="20"/>
        </w:rPr>
        <w:t xml:space="preserve"> </w:t>
      </w:r>
      <w:r w:rsidRPr="0018377B">
        <w:rPr>
          <w:rFonts w:hint="eastAsia"/>
          <w:sz w:val="28"/>
          <w:szCs w:val="20"/>
        </w:rPr>
        <w:t>значении</w:t>
      </w:r>
      <w:r w:rsidRPr="0018377B">
        <w:rPr>
          <w:sz w:val="28"/>
          <w:szCs w:val="20"/>
        </w:rPr>
        <w:t xml:space="preserve"> </w:t>
      </w:r>
      <w:r w:rsidRPr="0018377B">
        <w:rPr>
          <w:rFonts w:hint="eastAsia"/>
          <w:sz w:val="28"/>
          <w:szCs w:val="20"/>
        </w:rPr>
        <w:t>математики</w:t>
      </w:r>
      <w:r w:rsidRPr="0018377B">
        <w:rPr>
          <w:sz w:val="28"/>
          <w:szCs w:val="20"/>
        </w:rPr>
        <w:t xml:space="preserve"> </w:t>
      </w:r>
      <w:r w:rsidRPr="0018377B">
        <w:rPr>
          <w:rFonts w:hint="eastAsia"/>
          <w:sz w:val="28"/>
          <w:szCs w:val="20"/>
        </w:rPr>
        <w:t>для</w:t>
      </w:r>
      <w:r w:rsidRPr="0018377B">
        <w:rPr>
          <w:sz w:val="28"/>
          <w:szCs w:val="20"/>
        </w:rPr>
        <w:t xml:space="preserve"> </w:t>
      </w:r>
      <w:r w:rsidRPr="0018377B">
        <w:rPr>
          <w:rFonts w:hint="eastAsia"/>
          <w:sz w:val="28"/>
          <w:szCs w:val="20"/>
        </w:rPr>
        <w:t>человечества</w:t>
      </w:r>
      <w:r w:rsidRPr="0018377B">
        <w:rPr>
          <w:sz w:val="28"/>
          <w:szCs w:val="20"/>
        </w:rPr>
        <w:t xml:space="preserve"> </w:t>
      </w:r>
      <w:r w:rsidRPr="0018377B">
        <w:rPr>
          <w:rFonts w:hint="eastAsia"/>
          <w:sz w:val="28"/>
          <w:szCs w:val="20"/>
        </w:rPr>
        <w:t>говорит</w:t>
      </w:r>
      <w:r w:rsidRPr="0018377B">
        <w:rPr>
          <w:sz w:val="28"/>
          <w:szCs w:val="20"/>
        </w:rPr>
        <w:t xml:space="preserve"> </w:t>
      </w:r>
      <w:r w:rsidRPr="0018377B">
        <w:rPr>
          <w:rFonts w:hint="eastAsia"/>
          <w:sz w:val="28"/>
          <w:szCs w:val="20"/>
        </w:rPr>
        <w:t>и</w:t>
      </w:r>
      <w:r w:rsidRPr="0018377B">
        <w:rPr>
          <w:sz w:val="28"/>
          <w:szCs w:val="20"/>
        </w:rPr>
        <w:t xml:space="preserve"> </w:t>
      </w:r>
      <w:r w:rsidRPr="0018377B">
        <w:rPr>
          <w:rFonts w:hint="eastAsia"/>
          <w:sz w:val="28"/>
          <w:szCs w:val="20"/>
        </w:rPr>
        <w:t>тот</w:t>
      </w:r>
      <w:r w:rsidRPr="0018377B">
        <w:rPr>
          <w:sz w:val="28"/>
          <w:szCs w:val="20"/>
        </w:rPr>
        <w:t xml:space="preserve"> </w:t>
      </w:r>
      <w:r w:rsidRPr="0018377B">
        <w:rPr>
          <w:rFonts w:hint="eastAsia"/>
          <w:sz w:val="28"/>
          <w:szCs w:val="20"/>
        </w:rPr>
        <w:t>факт</w:t>
      </w:r>
      <w:r w:rsidRPr="0018377B">
        <w:rPr>
          <w:sz w:val="28"/>
          <w:szCs w:val="20"/>
        </w:rPr>
        <w:t xml:space="preserve">, </w:t>
      </w:r>
      <w:r w:rsidRPr="0018377B">
        <w:rPr>
          <w:rFonts w:hint="eastAsia"/>
          <w:sz w:val="28"/>
          <w:szCs w:val="20"/>
        </w:rPr>
        <w:t>что</w:t>
      </w:r>
      <w:r w:rsidRPr="0018377B">
        <w:rPr>
          <w:sz w:val="28"/>
          <w:szCs w:val="20"/>
        </w:rPr>
        <w:t xml:space="preserve"> «</w:t>
      </w:r>
      <w:r w:rsidRPr="0018377B">
        <w:rPr>
          <w:rFonts w:hint="eastAsia"/>
          <w:sz w:val="28"/>
          <w:szCs w:val="20"/>
        </w:rPr>
        <w:t>Начала</w:t>
      </w:r>
      <w:r w:rsidRPr="0018377B">
        <w:rPr>
          <w:sz w:val="28"/>
          <w:szCs w:val="20"/>
        </w:rPr>
        <w:t xml:space="preserve">» </w:t>
      </w:r>
      <w:r w:rsidRPr="0018377B">
        <w:rPr>
          <w:rFonts w:hint="eastAsia"/>
          <w:sz w:val="28"/>
          <w:szCs w:val="20"/>
        </w:rPr>
        <w:t>Евклида</w:t>
      </w:r>
      <w:r w:rsidRPr="0018377B">
        <w:rPr>
          <w:sz w:val="28"/>
          <w:szCs w:val="20"/>
        </w:rPr>
        <w:t xml:space="preserve"> </w:t>
      </w:r>
      <w:r>
        <w:rPr>
          <w:sz w:val="28"/>
          <w:szCs w:val="20"/>
        </w:rPr>
        <w:t>–</w:t>
      </w:r>
      <w:r w:rsidRPr="0018377B">
        <w:rPr>
          <w:rFonts w:hint="eastAsia"/>
          <w:sz w:val="28"/>
          <w:szCs w:val="20"/>
        </w:rPr>
        <w:t xml:space="preserve"> это</w:t>
      </w:r>
      <w:r>
        <w:rPr>
          <w:sz w:val="28"/>
          <w:szCs w:val="20"/>
        </w:rPr>
        <w:t xml:space="preserve"> </w:t>
      </w:r>
      <w:r w:rsidRPr="0018377B">
        <w:rPr>
          <w:rFonts w:hint="eastAsia"/>
          <w:sz w:val="28"/>
          <w:szCs w:val="20"/>
        </w:rPr>
        <w:t>книги</w:t>
      </w:r>
      <w:r w:rsidRPr="0018377B">
        <w:rPr>
          <w:sz w:val="28"/>
          <w:szCs w:val="20"/>
        </w:rPr>
        <w:t xml:space="preserve">, </w:t>
      </w:r>
      <w:r w:rsidRPr="0018377B">
        <w:rPr>
          <w:rFonts w:hint="eastAsia"/>
          <w:sz w:val="28"/>
          <w:szCs w:val="20"/>
        </w:rPr>
        <w:t>которые</w:t>
      </w:r>
      <w:r w:rsidRPr="0018377B">
        <w:rPr>
          <w:sz w:val="28"/>
          <w:szCs w:val="20"/>
        </w:rPr>
        <w:t xml:space="preserve"> </w:t>
      </w:r>
      <w:r w:rsidRPr="0018377B">
        <w:rPr>
          <w:rFonts w:hint="eastAsia"/>
          <w:sz w:val="28"/>
          <w:szCs w:val="20"/>
        </w:rPr>
        <w:t>по</w:t>
      </w:r>
      <w:r w:rsidRPr="0018377B">
        <w:rPr>
          <w:sz w:val="28"/>
          <w:szCs w:val="20"/>
        </w:rPr>
        <w:t xml:space="preserve"> </w:t>
      </w:r>
      <w:r w:rsidRPr="0018377B">
        <w:rPr>
          <w:rFonts w:hint="eastAsia"/>
          <w:sz w:val="28"/>
          <w:szCs w:val="20"/>
        </w:rPr>
        <w:t>числу</w:t>
      </w:r>
      <w:r w:rsidRPr="0018377B">
        <w:rPr>
          <w:sz w:val="28"/>
          <w:szCs w:val="20"/>
        </w:rPr>
        <w:t xml:space="preserve"> </w:t>
      </w:r>
      <w:r w:rsidRPr="0018377B">
        <w:rPr>
          <w:rFonts w:hint="eastAsia"/>
          <w:sz w:val="28"/>
          <w:szCs w:val="20"/>
        </w:rPr>
        <w:t>изданий</w:t>
      </w:r>
      <w:r w:rsidRPr="0018377B">
        <w:rPr>
          <w:sz w:val="28"/>
          <w:szCs w:val="20"/>
        </w:rPr>
        <w:t xml:space="preserve"> </w:t>
      </w:r>
      <w:r w:rsidRPr="0018377B">
        <w:rPr>
          <w:rFonts w:hint="eastAsia"/>
          <w:sz w:val="28"/>
          <w:szCs w:val="20"/>
        </w:rPr>
        <w:t>уступают</w:t>
      </w:r>
      <w:r w:rsidRPr="0018377B">
        <w:rPr>
          <w:sz w:val="28"/>
          <w:szCs w:val="20"/>
        </w:rPr>
        <w:t xml:space="preserve"> </w:t>
      </w:r>
      <w:r w:rsidRPr="0018377B">
        <w:rPr>
          <w:rFonts w:hint="eastAsia"/>
          <w:sz w:val="28"/>
          <w:szCs w:val="20"/>
        </w:rPr>
        <w:t>лишь</w:t>
      </w:r>
      <w:r w:rsidRPr="0018377B">
        <w:rPr>
          <w:sz w:val="28"/>
          <w:szCs w:val="20"/>
        </w:rPr>
        <w:t xml:space="preserve"> </w:t>
      </w:r>
      <w:r w:rsidRPr="0018377B">
        <w:rPr>
          <w:rFonts w:hint="eastAsia"/>
          <w:sz w:val="28"/>
          <w:szCs w:val="20"/>
        </w:rPr>
        <w:t>Библии</w:t>
      </w:r>
      <w:r w:rsidRPr="0018377B">
        <w:rPr>
          <w:sz w:val="28"/>
          <w:szCs w:val="20"/>
        </w:rPr>
        <w:t>.</w:t>
      </w:r>
    </w:p>
    <w:p w14:paraId="28C68834" w14:textId="77777777" w:rsidR="00DB3B51" w:rsidRDefault="00DB3B51" w:rsidP="00DB3B51">
      <w:pPr>
        <w:spacing w:line="360" w:lineRule="auto"/>
        <w:ind w:firstLine="567"/>
        <w:jc w:val="both"/>
        <w:rPr>
          <w:sz w:val="28"/>
          <w:szCs w:val="20"/>
        </w:rPr>
      </w:pPr>
      <w:r w:rsidRPr="0018377B">
        <w:rPr>
          <w:rFonts w:hint="eastAsia"/>
          <w:sz w:val="28"/>
          <w:szCs w:val="20"/>
        </w:rPr>
        <w:t>Однако</w:t>
      </w:r>
      <w:r w:rsidRPr="0018377B">
        <w:rPr>
          <w:sz w:val="28"/>
          <w:szCs w:val="20"/>
        </w:rPr>
        <w:t xml:space="preserve"> </w:t>
      </w:r>
      <w:r w:rsidRPr="0018377B">
        <w:rPr>
          <w:rFonts w:hint="eastAsia"/>
          <w:sz w:val="28"/>
          <w:szCs w:val="20"/>
        </w:rPr>
        <w:t>в</w:t>
      </w:r>
      <w:r w:rsidRPr="0018377B">
        <w:rPr>
          <w:sz w:val="28"/>
          <w:szCs w:val="20"/>
        </w:rPr>
        <w:t xml:space="preserve"> </w:t>
      </w:r>
      <w:r w:rsidRPr="0018377B">
        <w:rPr>
          <w:rFonts w:hint="eastAsia"/>
          <w:sz w:val="28"/>
          <w:szCs w:val="20"/>
        </w:rPr>
        <w:t>качестве</w:t>
      </w:r>
      <w:r w:rsidRPr="0018377B">
        <w:rPr>
          <w:sz w:val="28"/>
          <w:szCs w:val="20"/>
        </w:rPr>
        <w:t xml:space="preserve"> </w:t>
      </w:r>
      <w:r w:rsidRPr="0018377B">
        <w:rPr>
          <w:rFonts w:hint="eastAsia"/>
          <w:sz w:val="28"/>
          <w:szCs w:val="20"/>
        </w:rPr>
        <w:t>реального</w:t>
      </w:r>
      <w:r w:rsidRPr="0018377B">
        <w:rPr>
          <w:sz w:val="28"/>
          <w:szCs w:val="20"/>
        </w:rPr>
        <w:t xml:space="preserve"> </w:t>
      </w:r>
      <w:r w:rsidRPr="0018377B">
        <w:rPr>
          <w:rFonts w:hint="eastAsia"/>
          <w:sz w:val="28"/>
          <w:szCs w:val="20"/>
        </w:rPr>
        <w:t>факта</w:t>
      </w:r>
      <w:r w:rsidRPr="0018377B">
        <w:rPr>
          <w:sz w:val="28"/>
          <w:szCs w:val="20"/>
        </w:rPr>
        <w:t xml:space="preserve"> </w:t>
      </w:r>
      <w:r w:rsidRPr="0018377B">
        <w:rPr>
          <w:rFonts w:hint="eastAsia"/>
          <w:sz w:val="28"/>
          <w:szCs w:val="20"/>
        </w:rPr>
        <w:t>необходимо</w:t>
      </w:r>
      <w:r w:rsidRPr="0018377B">
        <w:rPr>
          <w:sz w:val="28"/>
          <w:szCs w:val="20"/>
        </w:rPr>
        <w:t xml:space="preserve"> </w:t>
      </w:r>
      <w:r w:rsidRPr="0018377B">
        <w:rPr>
          <w:rFonts w:hint="eastAsia"/>
          <w:sz w:val="28"/>
          <w:szCs w:val="20"/>
        </w:rPr>
        <w:t>признать</w:t>
      </w:r>
      <w:r w:rsidRPr="0018377B">
        <w:rPr>
          <w:sz w:val="28"/>
          <w:szCs w:val="20"/>
        </w:rPr>
        <w:t xml:space="preserve">, </w:t>
      </w:r>
      <w:r w:rsidRPr="0018377B">
        <w:rPr>
          <w:rFonts w:hint="eastAsia"/>
          <w:sz w:val="28"/>
          <w:szCs w:val="20"/>
        </w:rPr>
        <w:t>что</w:t>
      </w:r>
      <w:r w:rsidRPr="0018377B">
        <w:rPr>
          <w:sz w:val="28"/>
          <w:szCs w:val="20"/>
        </w:rPr>
        <w:t xml:space="preserve"> </w:t>
      </w:r>
      <w:r w:rsidRPr="0018377B">
        <w:rPr>
          <w:rFonts w:hint="eastAsia"/>
          <w:sz w:val="28"/>
          <w:szCs w:val="20"/>
        </w:rPr>
        <w:t>достаточно</w:t>
      </w:r>
      <w:r w:rsidRPr="0018377B">
        <w:rPr>
          <w:sz w:val="28"/>
          <w:szCs w:val="20"/>
        </w:rPr>
        <w:t xml:space="preserve"> </w:t>
      </w:r>
      <w:r w:rsidRPr="0018377B">
        <w:rPr>
          <w:rFonts w:hint="eastAsia"/>
          <w:sz w:val="28"/>
          <w:szCs w:val="20"/>
        </w:rPr>
        <w:t>большая</w:t>
      </w:r>
      <w:r>
        <w:rPr>
          <w:sz w:val="28"/>
          <w:szCs w:val="20"/>
        </w:rPr>
        <w:t xml:space="preserve"> </w:t>
      </w:r>
      <w:r w:rsidRPr="0018377B">
        <w:rPr>
          <w:rFonts w:hint="eastAsia"/>
          <w:sz w:val="28"/>
          <w:szCs w:val="20"/>
        </w:rPr>
        <w:t>часть</w:t>
      </w:r>
      <w:r w:rsidRPr="0018377B">
        <w:rPr>
          <w:sz w:val="28"/>
          <w:szCs w:val="20"/>
        </w:rPr>
        <w:t xml:space="preserve"> </w:t>
      </w:r>
      <w:r w:rsidRPr="0018377B">
        <w:rPr>
          <w:rFonts w:hint="eastAsia"/>
          <w:sz w:val="28"/>
          <w:szCs w:val="20"/>
        </w:rPr>
        <w:t>школьников</w:t>
      </w:r>
      <w:r w:rsidRPr="0018377B">
        <w:rPr>
          <w:sz w:val="28"/>
          <w:szCs w:val="20"/>
        </w:rPr>
        <w:t xml:space="preserve"> </w:t>
      </w:r>
      <w:r w:rsidRPr="0018377B">
        <w:rPr>
          <w:rFonts w:hint="eastAsia"/>
          <w:sz w:val="28"/>
          <w:szCs w:val="20"/>
        </w:rPr>
        <w:t>отличается</w:t>
      </w:r>
      <w:r w:rsidRPr="0018377B">
        <w:rPr>
          <w:sz w:val="28"/>
          <w:szCs w:val="20"/>
        </w:rPr>
        <w:t xml:space="preserve"> </w:t>
      </w:r>
      <w:r w:rsidRPr="0018377B">
        <w:rPr>
          <w:rFonts w:hint="eastAsia"/>
          <w:sz w:val="28"/>
          <w:szCs w:val="20"/>
        </w:rPr>
        <w:t>неприятием</w:t>
      </w:r>
      <w:r w:rsidRPr="0018377B">
        <w:rPr>
          <w:sz w:val="28"/>
          <w:szCs w:val="20"/>
        </w:rPr>
        <w:t xml:space="preserve"> </w:t>
      </w:r>
      <w:r w:rsidRPr="0018377B">
        <w:rPr>
          <w:rFonts w:hint="eastAsia"/>
          <w:sz w:val="28"/>
          <w:szCs w:val="20"/>
        </w:rPr>
        <w:t>математики</w:t>
      </w:r>
      <w:r w:rsidRPr="0018377B">
        <w:rPr>
          <w:sz w:val="28"/>
          <w:szCs w:val="20"/>
        </w:rPr>
        <w:t>.</w:t>
      </w:r>
      <w:r>
        <w:rPr>
          <w:sz w:val="28"/>
          <w:szCs w:val="20"/>
        </w:rPr>
        <w:t xml:space="preserve"> Поэтому необходимо заинтересовывать школьников предметом математика.  </w:t>
      </w:r>
    </w:p>
    <w:p w14:paraId="6363F99F" w14:textId="77777777" w:rsidR="00DB3B51" w:rsidRPr="00FC6117" w:rsidRDefault="00DB3B51" w:rsidP="00DB3B51">
      <w:pPr>
        <w:spacing w:line="360" w:lineRule="auto"/>
        <w:ind w:firstLine="567"/>
        <w:jc w:val="both"/>
        <w:rPr>
          <w:sz w:val="28"/>
          <w:szCs w:val="20"/>
        </w:rPr>
      </w:pPr>
      <w:r w:rsidRPr="00FC6117">
        <w:rPr>
          <w:sz w:val="28"/>
          <w:szCs w:val="20"/>
        </w:rPr>
        <w:t xml:space="preserve">Формирование познавательных интересов учащихся в обучении может происходить по двум основным каналам, с одной стороны само </w:t>
      </w:r>
      <w:proofErr w:type="gramStart"/>
      <w:r w:rsidRPr="00FC6117">
        <w:rPr>
          <w:sz w:val="28"/>
          <w:szCs w:val="20"/>
        </w:rPr>
        <w:t>содержание  учебных</w:t>
      </w:r>
      <w:proofErr w:type="gramEnd"/>
      <w:r w:rsidRPr="00FC6117">
        <w:rPr>
          <w:sz w:val="28"/>
          <w:szCs w:val="20"/>
        </w:rPr>
        <w:t xml:space="preserve"> предметов содержит в себе эту возможность, а с другой – путем определенной организации познавательной деятельности учащихся.</w:t>
      </w:r>
    </w:p>
    <w:p w14:paraId="0D6C3496" w14:textId="77777777" w:rsidR="00DB3B51" w:rsidRPr="00FC6117" w:rsidRDefault="00DB3B51" w:rsidP="00DB3B51">
      <w:pPr>
        <w:spacing w:line="360" w:lineRule="auto"/>
        <w:ind w:firstLine="567"/>
        <w:jc w:val="both"/>
        <w:rPr>
          <w:sz w:val="28"/>
          <w:szCs w:val="20"/>
        </w:rPr>
      </w:pPr>
      <w:proofErr w:type="gramStart"/>
      <w:r w:rsidRPr="00FC6117">
        <w:rPr>
          <w:sz w:val="28"/>
          <w:szCs w:val="20"/>
        </w:rPr>
        <w:lastRenderedPageBreak/>
        <w:t>Первое,  что</w:t>
      </w:r>
      <w:proofErr w:type="gramEnd"/>
      <w:r w:rsidRPr="00FC6117">
        <w:rPr>
          <w:sz w:val="28"/>
          <w:szCs w:val="20"/>
        </w:rPr>
        <w:t xml:space="preserve"> является предметом познавательного интереса для школьников – это новые знания о мире. Вот почему глубоко продуманный отбор содержания учебного материала, показ богатства, заключенного в научных знаниях, </w:t>
      </w:r>
      <w:proofErr w:type="gramStart"/>
      <w:r w:rsidRPr="00FC6117">
        <w:rPr>
          <w:sz w:val="28"/>
          <w:szCs w:val="20"/>
        </w:rPr>
        <w:t>являются  важнейшим</w:t>
      </w:r>
      <w:proofErr w:type="gramEnd"/>
      <w:r w:rsidRPr="00FC6117">
        <w:rPr>
          <w:sz w:val="28"/>
          <w:szCs w:val="20"/>
        </w:rPr>
        <w:t xml:space="preserve"> звеном формирования интереса к учению.</w:t>
      </w:r>
    </w:p>
    <w:p w14:paraId="0B2A2095" w14:textId="77777777" w:rsidR="00DB3B51" w:rsidRPr="00FC6117" w:rsidRDefault="00DB3B51" w:rsidP="00DB3B51">
      <w:pPr>
        <w:spacing w:line="360" w:lineRule="auto"/>
        <w:ind w:firstLine="567"/>
        <w:jc w:val="both"/>
        <w:rPr>
          <w:sz w:val="28"/>
          <w:szCs w:val="20"/>
        </w:rPr>
      </w:pPr>
      <w:r w:rsidRPr="00FC6117">
        <w:rPr>
          <w:sz w:val="28"/>
          <w:szCs w:val="20"/>
        </w:rPr>
        <w:t xml:space="preserve">Прежде всего, интерес возбуждает и подкрепляет такой учебный материал, который является для учащихся новым, неизвестным, поражает их воображение, заставляет удивляться. </w:t>
      </w:r>
      <w:r w:rsidRPr="00FC6117">
        <w:rPr>
          <w:i/>
          <w:sz w:val="28"/>
          <w:szCs w:val="20"/>
        </w:rPr>
        <w:t>Удивление</w:t>
      </w:r>
      <w:r w:rsidRPr="00FC6117">
        <w:rPr>
          <w:sz w:val="28"/>
          <w:szCs w:val="20"/>
        </w:rPr>
        <w:t xml:space="preserve"> - сильный стимул познания, его первичный элемент. Удивляясь, человек как бы стремится заглянуть вперед. Он находится в состоянии ожидания чего-то нового.</w:t>
      </w:r>
    </w:p>
    <w:p w14:paraId="6A30AF8B" w14:textId="77777777" w:rsidR="00DB3B51" w:rsidRPr="00FC6117" w:rsidRDefault="00DB3B51" w:rsidP="00DB3B51">
      <w:pPr>
        <w:spacing w:line="360" w:lineRule="auto"/>
        <w:ind w:firstLine="567"/>
        <w:jc w:val="both"/>
        <w:rPr>
          <w:sz w:val="28"/>
          <w:szCs w:val="20"/>
        </w:rPr>
      </w:pPr>
      <w:r w:rsidRPr="00FC6117">
        <w:rPr>
          <w:sz w:val="28"/>
          <w:szCs w:val="20"/>
        </w:rPr>
        <w:t xml:space="preserve">Интересу к познанию содействует также показ новейших достижений науки. Сейчас, </w:t>
      </w:r>
      <w:proofErr w:type="gramStart"/>
      <w:r w:rsidRPr="00FC6117">
        <w:rPr>
          <w:sz w:val="28"/>
          <w:szCs w:val="20"/>
        </w:rPr>
        <w:t>больше</w:t>
      </w:r>
      <w:proofErr w:type="gramEnd"/>
      <w:r w:rsidRPr="00FC6117">
        <w:rPr>
          <w:sz w:val="28"/>
          <w:szCs w:val="20"/>
        </w:rPr>
        <w:t xml:space="preserve"> чем когда-либо, необходимо расширять рамки программ, знакомить учеников с основными направлениями научных поисков, открытиями.</w:t>
      </w:r>
    </w:p>
    <w:p w14:paraId="68CB6945" w14:textId="77777777" w:rsidR="00DB3B51" w:rsidRPr="00FC6117" w:rsidRDefault="00DB3B51" w:rsidP="00DB3B51">
      <w:pPr>
        <w:spacing w:line="360" w:lineRule="auto"/>
        <w:ind w:firstLine="567"/>
        <w:jc w:val="both"/>
        <w:rPr>
          <w:sz w:val="28"/>
          <w:szCs w:val="20"/>
        </w:rPr>
      </w:pPr>
      <w:r w:rsidRPr="00FC6117">
        <w:rPr>
          <w:sz w:val="28"/>
          <w:szCs w:val="20"/>
        </w:rPr>
        <w:t>Далеко не все в учебном материале может быть для учащихся интересно. И тогда выступает еще один, не менее важный источник познавательного интереса – сам процесс деятельности. Что бы возбудить желание учиться, нужно развивать потребность ученика заниматься познавательной деятельностью, а это значит, что в самом процессе ее школьник должен находить привлекательные стороны, что бы сам процесс учения содержал в себе положительные заряды интереса.</w:t>
      </w:r>
    </w:p>
    <w:p w14:paraId="5E926CFB" w14:textId="77777777" w:rsidR="00DB3B51" w:rsidRPr="00FC6117" w:rsidRDefault="00DB3B51" w:rsidP="00DB3B51">
      <w:pPr>
        <w:spacing w:line="360" w:lineRule="auto"/>
        <w:ind w:firstLine="567"/>
        <w:rPr>
          <w:sz w:val="28"/>
          <w:szCs w:val="20"/>
        </w:rPr>
      </w:pPr>
      <w:r w:rsidRPr="00FC6117">
        <w:rPr>
          <w:sz w:val="28"/>
          <w:szCs w:val="20"/>
        </w:rPr>
        <w:t>Путь к нему лежит, прежде всего, через разнообразную самостоятельную работу учащихся, организованную в соответствии с особенностью интереса.</w:t>
      </w:r>
    </w:p>
    <w:p w14:paraId="326BCF1F" w14:textId="77777777" w:rsidR="00DB3B51" w:rsidRPr="00FC6117" w:rsidRDefault="00DB3B51" w:rsidP="00DB3B51">
      <w:pPr>
        <w:keepNext/>
        <w:spacing w:line="360" w:lineRule="auto"/>
        <w:ind w:firstLine="567"/>
        <w:outlineLvl w:val="0"/>
        <w:rPr>
          <w:b/>
          <w:i/>
          <w:sz w:val="28"/>
          <w:szCs w:val="20"/>
        </w:rPr>
      </w:pPr>
      <w:r w:rsidRPr="00FC6117">
        <w:rPr>
          <w:b/>
          <w:i/>
          <w:sz w:val="28"/>
          <w:szCs w:val="20"/>
        </w:rPr>
        <w:t>Самостоятельная работа</w:t>
      </w:r>
    </w:p>
    <w:p w14:paraId="6CF5AE5A" w14:textId="77777777" w:rsidR="00DB3B51" w:rsidRPr="00FC6117" w:rsidRDefault="00DB3B51" w:rsidP="00DB3B51">
      <w:pPr>
        <w:spacing w:line="360" w:lineRule="auto"/>
        <w:ind w:firstLine="567"/>
        <w:jc w:val="both"/>
        <w:rPr>
          <w:sz w:val="28"/>
          <w:szCs w:val="20"/>
        </w:rPr>
      </w:pPr>
      <w:r w:rsidRPr="00FC6117">
        <w:rPr>
          <w:sz w:val="28"/>
          <w:szCs w:val="20"/>
        </w:rPr>
        <w:t>Самостоятельное выполнение задания – самый надежный показатель качества знаний, умений и навыков ученика.</w:t>
      </w:r>
    </w:p>
    <w:p w14:paraId="282EA796" w14:textId="77777777" w:rsidR="00DB3B51" w:rsidRPr="00FC6117" w:rsidRDefault="00DB3B51" w:rsidP="00DB3B51">
      <w:pPr>
        <w:spacing w:line="360" w:lineRule="auto"/>
        <w:ind w:firstLine="567"/>
        <w:jc w:val="both"/>
        <w:rPr>
          <w:sz w:val="28"/>
          <w:szCs w:val="20"/>
        </w:rPr>
      </w:pPr>
      <w:r w:rsidRPr="00FC6117">
        <w:rPr>
          <w:sz w:val="28"/>
          <w:szCs w:val="20"/>
        </w:rPr>
        <w:t>Организация самостоятельной работы – самый трудный момент урока.</w:t>
      </w:r>
      <w:r>
        <w:rPr>
          <w:sz w:val="28"/>
          <w:szCs w:val="20"/>
        </w:rPr>
        <w:t xml:space="preserve"> </w:t>
      </w:r>
      <w:r w:rsidRPr="00FC6117">
        <w:rPr>
          <w:sz w:val="28"/>
          <w:szCs w:val="20"/>
        </w:rPr>
        <w:t xml:space="preserve"> Дело в том, что к моменту проверки работы всегда находится в классе 8-10 учеников, которые с заданием не успели справиться, а ждать их – значит терять </w:t>
      </w:r>
      <w:r w:rsidRPr="00FC6117">
        <w:rPr>
          <w:sz w:val="28"/>
          <w:szCs w:val="20"/>
        </w:rPr>
        <w:lastRenderedPageBreak/>
        <w:t xml:space="preserve">время. Поэтому учитель обычно начинает проверять самостоятельные работы. </w:t>
      </w:r>
      <w:proofErr w:type="gramStart"/>
      <w:r w:rsidRPr="00FC6117">
        <w:rPr>
          <w:sz w:val="28"/>
          <w:szCs w:val="20"/>
        </w:rPr>
        <w:t>Те,  кто</w:t>
      </w:r>
      <w:proofErr w:type="gramEnd"/>
      <w:r w:rsidRPr="00FC6117">
        <w:rPr>
          <w:sz w:val="28"/>
          <w:szCs w:val="20"/>
        </w:rPr>
        <w:t xml:space="preserve"> выполнили задания, включаются в работу, а те, кто не выполнил, фактически переписывают решения в тетради. Организуя, таким </w:t>
      </w:r>
      <w:proofErr w:type="gramStart"/>
      <w:r w:rsidRPr="00FC6117">
        <w:rPr>
          <w:sz w:val="28"/>
          <w:szCs w:val="20"/>
        </w:rPr>
        <w:t>образом,  проверку</w:t>
      </w:r>
      <w:proofErr w:type="gramEnd"/>
      <w:r w:rsidRPr="00FC6117">
        <w:rPr>
          <w:sz w:val="28"/>
          <w:szCs w:val="20"/>
        </w:rPr>
        <w:t>, учитель в какой-то мере помогает ученикам, которые не справились с заданием. В конечном итоге в классе образуется группа, которая изо дня в день полностью не справляется с самостоятельной работой и привыкает дописывать задания во время проверки. Необходимо использовать подготовительные упражнения, карточки с дифференцированными заданиями, продуманную последовательность заданий, вариантность, комментирование заданий и наглядность.</w:t>
      </w:r>
    </w:p>
    <w:p w14:paraId="20DFE6C2" w14:textId="77777777" w:rsidR="00DB3B51" w:rsidRPr="00FC6117" w:rsidRDefault="00DB3B51" w:rsidP="00DB3B51">
      <w:pPr>
        <w:spacing w:line="360" w:lineRule="auto"/>
        <w:ind w:firstLine="567"/>
        <w:jc w:val="both"/>
        <w:rPr>
          <w:sz w:val="28"/>
          <w:szCs w:val="20"/>
        </w:rPr>
      </w:pPr>
      <w:r w:rsidRPr="00FC6117">
        <w:rPr>
          <w:sz w:val="28"/>
          <w:szCs w:val="20"/>
        </w:rPr>
        <w:t>Фрагмент 1</w:t>
      </w:r>
    </w:p>
    <w:p w14:paraId="48A45BF8" w14:textId="77777777" w:rsidR="00DB3B51" w:rsidRPr="00FC6117" w:rsidRDefault="00DB3B51" w:rsidP="00DB3B51">
      <w:pPr>
        <w:spacing w:line="360" w:lineRule="auto"/>
        <w:ind w:firstLine="567"/>
        <w:jc w:val="both"/>
        <w:rPr>
          <w:sz w:val="28"/>
          <w:szCs w:val="20"/>
        </w:rPr>
      </w:pPr>
      <w:r w:rsidRPr="00FC6117">
        <w:rPr>
          <w:sz w:val="28"/>
          <w:szCs w:val="20"/>
        </w:rPr>
        <w:t>Предлагаю классу решить самостоятельно задачу и записать ее решение по действиям:</w:t>
      </w:r>
    </w:p>
    <w:p w14:paraId="64691B79" w14:textId="77777777" w:rsidR="00DB3B51" w:rsidRPr="00FC6117" w:rsidRDefault="00DB3B51" w:rsidP="00DB3B51">
      <w:pPr>
        <w:spacing w:line="360" w:lineRule="auto"/>
        <w:ind w:firstLine="567"/>
        <w:jc w:val="both"/>
        <w:rPr>
          <w:sz w:val="28"/>
          <w:szCs w:val="20"/>
        </w:rPr>
      </w:pPr>
      <w:r w:rsidRPr="00FC6117">
        <w:rPr>
          <w:sz w:val="28"/>
          <w:szCs w:val="20"/>
        </w:rPr>
        <w:t>Задача</w:t>
      </w:r>
      <w:r>
        <w:rPr>
          <w:sz w:val="28"/>
          <w:szCs w:val="20"/>
        </w:rPr>
        <w:t xml:space="preserve">: </w:t>
      </w:r>
      <w:r w:rsidRPr="00FC6117">
        <w:rPr>
          <w:sz w:val="28"/>
          <w:szCs w:val="20"/>
        </w:rPr>
        <w:t xml:space="preserve">В типографии было 5000 кг бумаги. В первый месяц израсходовали 1600 кг бумаги, во второй на 350 кг меньше. Сколько килограммов бумаги осталось в типографии? </w:t>
      </w:r>
    </w:p>
    <w:p w14:paraId="2F4FDDC1" w14:textId="0640410F" w:rsidR="00DB3B51" w:rsidRDefault="00DB3B51" w:rsidP="00DB3B51">
      <w:pPr>
        <w:spacing w:line="360" w:lineRule="auto"/>
        <w:ind w:firstLine="567"/>
        <w:jc w:val="both"/>
        <w:rPr>
          <w:sz w:val="28"/>
          <w:szCs w:val="20"/>
        </w:rPr>
      </w:pPr>
      <w:r>
        <w:rPr>
          <w:noProof/>
        </w:rPr>
        <mc:AlternateContent>
          <mc:Choice Requires="wps">
            <w:drawing>
              <wp:anchor distT="4294967295" distB="4294967295" distL="114300" distR="114300" simplePos="0" relativeHeight="251660288" behindDoc="0" locked="0" layoutInCell="1" allowOverlap="1" wp14:anchorId="746A78D5" wp14:editId="493EB8B1">
                <wp:simplePos x="0" y="0"/>
                <wp:positionH relativeFrom="column">
                  <wp:posOffset>4114800</wp:posOffset>
                </wp:positionH>
                <wp:positionV relativeFrom="paragraph">
                  <wp:posOffset>-7416166</wp:posOffset>
                </wp:positionV>
                <wp:extent cx="571500" cy="0"/>
                <wp:effectExtent l="0" t="76200" r="19050" b="952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1443" id="Прямая соединительная линия 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583.95pt" to="369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">
                <v:stroke endarrow="block"/>
              </v:line>
            </w:pict>
          </mc:Fallback>
        </mc:AlternateContent>
      </w:r>
      <w:r w:rsidRPr="00FC6117">
        <w:rPr>
          <w:sz w:val="28"/>
          <w:szCs w:val="20"/>
        </w:rPr>
        <w:t xml:space="preserve">Работу пишут все ученики. Через 5 минут </w:t>
      </w:r>
      <w:r>
        <w:rPr>
          <w:sz w:val="28"/>
          <w:szCs w:val="20"/>
        </w:rPr>
        <w:t>видно</w:t>
      </w:r>
      <w:r w:rsidRPr="00FC6117">
        <w:rPr>
          <w:sz w:val="28"/>
          <w:szCs w:val="20"/>
        </w:rPr>
        <w:t xml:space="preserve">, что задачу решили не все. </w:t>
      </w:r>
      <w:r>
        <w:rPr>
          <w:sz w:val="28"/>
          <w:szCs w:val="20"/>
        </w:rPr>
        <w:t xml:space="preserve">Можно открыть </w:t>
      </w:r>
      <w:r w:rsidRPr="00FC6117">
        <w:rPr>
          <w:sz w:val="28"/>
          <w:szCs w:val="20"/>
        </w:rPr>
        <w:t>на доске краткую запись задачи рис</w:t>
      </w:r>
      <w:r>
        <w:rPr>
          <w:sz w:val="28"/>
          <w:szCs w:val="20"/>
        </w:rPr>
        <w:t>.1</w:t>
      </w:r>
      <w:r w:rsidRPr="00FC6117">
        <w:rPr>
          <w:sz w:val="28"/>
          <w:szCs w:val="20"/>
        </w:rPr>
        <w:t>:</w:t>
      </w:r>
    </w:p>
    <w:p w14:paraId="25FB0510" w14:textId="14FB9FD4" w:rsidR="00DB3B51" w:rsidRPr="00FC6117" w:rsidRDefault="00DB3B51" w:rsidP="00DB3B51">
      <w:pPr>
        <w:ind w:firstLine="567"/>
        <w:rPr>
          <w:sz w:val="28"/>
          <w:szCs w:val="20"/>
        </w:rPr>
      </w:pPr>
      <w:r>
        <w:rPr>
          <w:noProof/>
        </w:rPr>
        <mc:AlternateContent>
          <mc:Choice Requires="wps">
            <w:drawing>
              <wp:anchor distT="0" distB="0" distL="114300" distR="114300" simplePos="0" relativeHeight="251662336" behindDoc="0" locked="0" layoutInCell="1" allowOverlap="1" wp14:anchorId="33AA865B" wp14:editId="20C732FC">
                <wp:simplePos x="0" y="0"/>
                <wp:positionH relativeFrom="column">
                  <wp:posOffset>4000500</wp:posOffset>
                </wp:positionH>
                <wp:positionV relativeFrom="paragraph">
                  <wp:posOffset>53975</wp:posOffset>
                </wp:positionV>
                <wp:extent cx="342900" cy="685800"/>
                <wp:effectExtent l="0" t="0" r="19050" b="19050"/>
                <wp:wrapNone/>
                <wp:docPr id="77" name="Полилиния: фигура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85800"/>
                        </a:xfrm>
                        <a:custGeom>
                          <a:avLst/>
                          <a:gdLst>
                            <a:gd name="G0" fmla="+- 0 0 0"/>
                            <a:gd name="G1" fmla="+- 21600 0 0"/>
                            <a:gd name="G2" fmla="+- 21600 0 0"/>
                            <a:gd name="T0" fmla="*/ 0 w 21600"/>
                            <a:gd name="T1" fmla="*/ 0 h 43074"/>
                            <a:gd name="T2" fmla="*/ 2333 w 21600"/>
                            <a:gd name="T3" fmla="*/ 43074 h 43074"/>
                            <a:gd name="T4" fmla="*/ 0 w 21600"/>
                            <a:gd name="T5" fmla="*/ 21600 h 43074"/>
                          </a:gdLst>
                          <a:ahLst/>
                          <a:cxnLst>
                            <a:cxn ang="0">
                              <a:pos x="T0" y="T1"/>
                            </a:cxn>
                            <a:cxn ang="0">
                              <a:pos x="T2" y="T3"/>
                            </a:cxn>
                            <a:cxn ang="0">
                              <a:pos x="T4" y="T5"/>
                            </a:cxn>
                          </a:cxnLst>
                          <a:rect l="0" t="0" r="r" b="b"/>
                          <a:pathLst>
                            <a:path w="21600" h="43074" fill="none" extrusionOk="0">
                              <a:moveTo>
                                <a:pt x="-1" y="0"/>
                              </a:moveTo>
                              <a:cubicBezTo>
                                <a:pt x="11929" y="0"/>
                                <a:pt x="21600" y="9670"/>
                                <a:pt x="21600" y="21600"/>
                              </a:cubicBezTo>
                              <a:cubicBezTo>
                                <a:pt x="21600" y="32626"/>
                                <a:pt x="13294" y="41882"/>
                                <a:pt x="2332" y="43073"/>
                              </a:cubicBezTo>
                            </a:path>
                            <a:path w="21600" h="43074" stroke="0" extrusionOk="0">
                              <a:moveTo>
                                <a:pt x="-1" y="0"/>
                              </a:moveTo>
                              <a:cubicBezTo>
                                <a:pt x="11929" y="0"/>
                                <a:pt x="21600" y="9670"/>
                                <a:pt x="21600" y="21600"/>
                              </a:cubicBezTo>
                              <a:cubicBezTo>
                                <a:pt x="21600" y="32626"/>
                                <a:pt x="13294" y="41882"/>
                                <a:pt x="2332" y="430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1733" id="Полилиния: фигура 77" o:spid="_x0000_s1026" style="position:absolute;margin-left:315pt;margin-top:4.25pt;width: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" path="m-1,nfc11929,,21600,9670,21600,21600v,11026,-8306,20282,-19268,21473em-1,nsc11929,,21600,9670,21600,21600v,11026,-8306,20282,-19268,21473l,21600,-1,xe" filled="f">
                <v:path arrowok="t" o:extrusionok="f" o:connecttype="custom" o:connectlocs="0,0;37036,685800;0,343903" o:connectangles="0,0,0"/>
              </v:shape>
            </w:pict>
          </mc:Fallback>
        </mc:AlternateContent>
      </w:r>
      <w:r w:rsidRPr="00FC6117">
        <w:rPr>
          <w:sz w:val="28"/>
          <w:szCs w:val="20"/>
        </w:rPr>
        <w:t xml:space="preserve">              Было                         Израсходовали                          Осталось </w:t>
      </w:r>
    </w:p>
    <w:p w14:paraId="29FE0963" w14:textId="05E61215" w:rsidR="00DB3B51" w:rsidRPr="00FC6117" w:rsidRDefault="00DB3B51" w:rsidP="00DB3B51">
      <w:pPr>
        <w:ind w:firstLine="567"/>
        <w:rPr>
          <w:sz w:val="28"/>
          <w:szCs w:val="20"/>
        </w:rPr>
      </w:pPr>
      <w:r>
        <w:rPr>
          <w:noProof/>
        </w:rPr>
        <mc:AlternateContent>
          <mc:Choice Requires="wps">
            <w:drawing>
              <wp:anchor distT="0" distB="0" distL="114300" distR="114300" simplePos="0" relativeHeight="251661312" behindDoc="0" locked="0" layoutInCell="1" allowOverlap="1" wp14:anchorId="2FF11804" wp14:editId="5F922D70">
                <wp:simplePos x="0" y="0"/>
                <wp:positionH relativeFrom="column">
                  <wp:posOffset>685800</wp:posOffset>
                </wp:positionH>
                <wp:positionV relativeFrom="paragraph">
                  <wp:posOffset>78105</wp:posOffset>
                </wp:positionV>
                <wp:extent cx="114300" cy="457200"/>
                <wp:effectExtent l="0" t="0" r="19050" b="19050"/>
                <wp:wrapNone/>
                <wp:docPr id="76" name="Правая фигурная скобк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6B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6" o:spid="_x0000_s1026" type="#_x0000_t88" style="position:absolute;margin-left:54pt;margin-top:6.1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"/>
            </w:pict>
          </mc:Fallback>
        </mc:AlternateContent>
      </w:r>
      <w:r w:rsidRPr="00FC6117">
        <w:rPr>
          <w:sz w:val="28"/>
          <w:szCs w:val="20"/>
        </w:rPr>
        <w:t xml:space="preserve"> </w:t>
      </w:r>
      <w:r w:rsidRPr="00FC6117">
        <w:rPr>
          <w:sz w:val="28"/>
          <w:szCs w:val="20"/>
          <w:lang w:val="en-US"/>
        </w:rPr>
        <w:t>I</w:t>
      </w:r>
      <w:r w:rsidRPr="00FC6117">
        <w:rPr>
          <w:sz w:val="28"/>
          <w:szCs w:val="20"/>
        </w:rPr>
        <w:t xml:space="preserve">                                                       1600 кг</w:t>
      </w:r>
    </w:p>
    <w:p w14:paraId="11BAD4E3" w14:textId="77777777" w:rsidR="00DB3B51" w:rsidRPr="00FC6117" w:rsidRDefault="00DB3B51" w:rsidP="00DB3B51">
      <w:pPr>
        <w:ind w:firstLine="567"/>
        <w:rPr>
          <w:sz w:val="28"/>
          <w:szCs w:val="20"/>
        </w:rPr>
      </w:pPr>
      <w:r w:rsidRPr="00FC6117">
        <w:rPr>
          <w:sz w:val="28"/>
          <w:szCs w:val="20"/>
        </w:rPr>
        <w:t xml:space="preserve">            5000 кг                                                                              </w:t>
      </w:r>
      <w:proofErr w:type="gramStart"/>
      <w:r w:rsidRPr="00FC6117">
        <w:rPr>
          <w:sz w:val="28"/>
          <w:szCs w:val="20"/>
        </w:rPr>
        <w:t xml:space="preserve">  ?</w:t>
      </w:r>
      <w:proofErr w:type="gramEnd"/>
      <w:r w:rsidRPr="00FC6117">
        <w:rPr>
          <w:sz w:val="28"/>
          <w:szCs w:val="20"/>
        </w:rPr>
        <w:t xml:space="preserve"> кг</w:t>
      </w:r>
    </w:p>
    <w:p w14:paraId="4785CB9A" w14:textId="037E953F" w:rsidR="00DB3B51" w:rsidRPr="00FC6117" w:rsidRDefault="00DB3B51" w:rsidP="00DB3B51">
      <w:pPr>
        <w:ind w:firstLine="567"/>
        <w:rPr>
          <w:sz w:val="28"/>
          <w:szCs w:val="20"/>
        </w:rPr>
      </w:pPr>
      <w:r>
        <w:rPr>
          <w:noProof/>
        </w:rPr>
        <mc:AlternateContent>
          <mc:Choice Requires="wps">
            <w:drawing>
              <wp:anchor distT="4294967295" distB="4294967295" distL="114300" distR="114300" simplePos="0" relativeHeight="251663360" behindDoc="0" locked="0" layoutInCell="1" allowOverlap="1" wp14:anchorId="4F332BD1" wp14:editId="3B13D928">
                <wp:simplePos x="0" y="0"/>
                <wp:positionH relativeFrom="column">
                  <wp:posOffset>3771900</wp:posOffset>
                </wp:positionH>
                <wp:positionV relativeFrom="paragraph">
                  <wp:posOffset>-551816</wp:posOffset>
                </wp:positionV>
                <wp:extent cx="22860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3A68" id="Прямая соединительная линия 7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43.45pt" to="31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">
                <v:stroke endarrow="block"/>
              </v:line>
            </w:pict>
          </mc:Fallback>
        </mc:AlternateContent>
      </w:r>
      <w:r>
        <w:rPr>
          <w:noProof/>
        </w:rPr>
        <mc:AlternateContent>
          <mc:Choice Requires="wps">
            <w:drawing>
              <wp:anchor distT="4294967295" distB="4294967295" distL="114299" distR="114299" simplePos="0" relativeHeight="251659264" behindDoc="0" locked="0" layoutInCell="1" allowOverlap="1" wp14:anchorId="7924CD02" wp14:editId="41ED0629">
                <wp:simplePos x="0" y="0"/>
                <wp:positionH relativeFrom="column">
                  <wp:posOffset>4114799</wp:posOffset>
                </wp:positionH>
                <wp:positionV relativeFrom="paragraph">
                  <wp:posOffset>113664</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536A" id="Прямая соединительная линия 7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4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">
                <v:stroke endarrow="block"/>
              </v:line>
            </w:pict>
          </mc:Fallback>
        </mc:AlternateContent>
      </w:r>
      <w:r w:rsidRPr="00FC6117">
        <w:rPr>
          <w:sz w:val="28"/>
          <w:szCs w:val="20"/>
          <w:lang w:val="en-US"/>
        </w:rPr>
        <w:t>II</w:t>
      </w:r>
      <w:r w:rsidRPr="00FC6117">
        <w:rPr>
          <w:sz w:val="28"/>
          <w:szCs w:val="20"/>
        </w:rPr>
        <w:t xml:space="preserve">                                        </w:t>
      </w:r>
      <w:proofErr w:type="gramStart"/>
      <w:r w:rsidRPr="00FC6117">
        <w:rPr>
          <w:sz w:val="28"/>
          <w:szCs w:val="20"/>
        </w:rPr>
        <w:t xml:space="preserve">  ?</w:t>
      </w:r>
      <w:proofErr w:type="gramEnd"/>
      <w:r w:rsidRPr="00FC6117">
        <w:rPr>
          <w:sz w:val="28"/>
          <w:szCs w:val="20"/>
        </w:rPr>
        <w:t xml:space="preserve"> кг на 350 кг меньше </w:t>
      </w:r>
    </w:p>
    <w:p w14:paraId="72E0A331" w14:textId="77777777" w:rsidR="00DB3B51" w:rsidRPr="00FC6117" w:rsidRDefault="00DB3B51" w:rsidP="00DB3B51">
      <w:pPr>
        <w:ind w:firstLine="567"/>
        <w:rPr>
          <w:sz w:val="28"/>
          <w:szCs w:val="20"/>
        </w:rPr>
      </w:pPr>
    </w:p>
    <w:p w14:paraId="2EE17D3F" w14:textId="77777777" w:rsidR="00DB3B51" w:rsidRDefault="00DB3B51" w:rsidP="00DB3B51">
      <w:pPr>
        <w:spacing w:line="360" w:lineRule="auto"/>
        <w:ind w:firstLine="567"/>
        <w:rPr>
          <w:sz w:val="28"/>
          <w:szCs w:val="20"/>
        </w:rPr>
      </w:pPr>
      <w:r>
        <w:rPr>
          <w:sz w:val="28"/>
          <w:szCs w:val="20"/>
        </w:rPr>
        <w:t>Рис.1</w:t>
      </w:r>
    </w:p>
    <w:p w14:paraId="1B8EA9D6" w14:textId="77777777" w:rsidR="00DB3B51" w:rsidRPr="00FC6117" w:rsidRDefault="00DB3B51" w:rsidP="00DB3B51">
      <w:pPr>
        <w:spacing w:line="360" w:lineRule="auto"/>
        <w:ind w:firstLine="567"/>
        <w:rPr>
          <w:sz w:val="28"/>
          <w:szCs w:val="20"/>
        </w:rPr>
      </w:pPr>
      <w:r w:rsidRPr="00FC6117">
        <w:rPr>
          <w:sz w:val="28"/>
          <w:szCs w:val="20"/>
        </w:rPr>
        <w:t xml:space="preserve">Предлагаю ученикам, которые не успели выполнить задания, внимательно рассмотреть рисунок. Говорю, что запись поможет справиться с решением задачи. Тем, кто выполнил задание, предлагаю записать решение задачи выражением. Записываю на доске выражение 5000 – (1600 – 350 + 1600) и прошу 2 – 3 учеников, справившись с заданием, объяснить его. </w:t>
      </w:r>
    </w:p>
    <w:p w14:paraId="4B164950" w14:textId="77777777" w:rsidR="00DB3B51" w:rsidRPr="00FC6117" w:rsidRDefault="00DB3B51" w:rsidP="00DB3B51">
      <w:pPr>
        <w:spacing w:line="360" w:lineRule="auto"/>
        <w:ind w:firstLine="567"/>
        <w:rPr>
          <w:sz w:val="28"/>
          <w:szCs w:val="20"/>
        </w:rPr>
      </w:pPr>
      <w:r w:rsidRPr="00FC6117">
        <w:rPr>
          <w:sz w:val="28"/>
          <w:szCs w:val="20"/>
        </w:rPr>
        <w:t>Другим ученикам даю карточки с заданиями:</w:t>
      </w:r>
    </w:p>
    <w:p w14:paraId="31076259" w14:textId="77777777" w:rsidR="00DB3B51" w:rsidRPr="00FC6117" w:rsidRDefault="00DB3B51" w:rsidP="00DB3B51">
      <w:pPr>
        <w:numPr>
          <w:ilvl w:val="0"/>
          <w:numId w:val="1"/>
        </w:numPr>
        <w:spacing w:line="360" w:lineRule="auto"/>
        <w:rPr>
          <w:sz w:val="28"/>
          <w:szCs w:val="20"/>
        </w:rPr>
      </w:pPr>
      <w:r w:rsidRPr="00FC6117">
        <w:rPr>
          <w:sz w:val="28"/>
          <w:szCs w:val="20"/>
        </w:rPr>
        <w:t>Узнать сколько всего бумаги израсходовали за 2 день … - … = ….</w:t>
      </w:r>
    </w:p>
    <w:p w14:paraId="0354B379" w14:textId="77777777" w:rsidR="00DB3B51" w:rsidRPr="00FC6117" w:rsidRDefault="00DB3B51" w:rsidP="00DB3B51">
      <w:pPr>
        <w:numPr>
          <w:ilvl w:val="0"/>
          <w:numId w:val="1"/>
        </w:numPr>
        <w:spacing w:line="360" w:lineRule="auto"/>
        <w:rPr>
          <w:sz w:val="28"/>
          <w:szCs w:val="20"/>
        </w:rPr>
      </w:pPr>
      <w:r w:rsidRPr="00FC6117">
        <w:rPr>
          <w:sz w:val="28"/>
          <w:szCs w:val="20"/>
        </w:rPr>
        <w:t xml:space="preserve">Узнать сколько всего бумаги израсходовали за два </w:t>
      </w:r>
      <w:proofErr w:type="gramStart"/>
      <w:r w:rsidRPr="00FC6117">
        <w:rPr>
          <w:sz w:val="28"/>
          <w:szCs w:val="20"/>
        </w:rPr>
        <w:t>дня  …</w:t>
      </w:r>
      <w:proofErr w:type="gramEnd"/>
      <w:r w:rsidRPr="00FC6117">
        <w:rPr>
          <w:sz w:val="28"/>
          <w:szCs w:val="20"/>
        </w:rPr>
        <w:t xml:space="preserve"> + … = ….</w:t>
      </w:r>
    </w:p>
    <w:p w14:paraId="6375D2D7" w14:textId="77777777" w:rsidR="00DB3B51" w:rsidRPr="00FC6117" w:rsidRDefault="00DB3B51" w:rsidP="00DB3B51">
      <w:pPr>
        <w:numPr>
          <w:ilvl w:val="0"/>
          <w:numId w:val="1"/>
        </w:numPr>
        <w:spacing w:line="360" w:lineRule="auto"/>
        <w:rPr>
          <w:sz w:val="28"/>
          <w:szCs w:val="20"/>
        </w:rPr>
      </w:pPr>
      <w:r w:rsidRPr="00FC6117">
        <w:rPr>
          <w:sz w:val="28"/>
          <w:szCs w:val="20"/>
        </w:rPr>
        <w:lastRenderedPageBreak/>
        <w:t xml:space="preserve">Узнать сколько бумаги </w:t>
      </w:r>
      <w:proofErr w:type="gramStart"/>
      <w:r w:rsidRPr="00FC6117">
        <w:rPr>
          <w:sz w:val="28"/>
          <w:szCs w:val="20"/>
        </w:rPr>
        <w:t>осталось  …</w:t>
      </w:r>
      <w:proofErr w:type="gramEnd"/>
      <w:r w:rsidRPr="00FC6117">
        <w:rPr>
          <w:sz w:val="28"/>
          <w:szCs w:val="20"/>
        </w:rPr>
        <w:t xml:space="preserve"> - … = ….  </w:t>
      </w:r>
    </w:p>
    <w:p w14:paraId="3A26708E" w14:textId="77777777" w:rsidR="00DB3B51" w:rsidRDefault="00DB3B51" w:rsidP="00DB3B51">
      <w:pPr>
        <w:spacing w:line="360" w:lineRule="auto"/>
        <w:ind w:firstLine="540"/>
        <w:rPr>
          <w:sz w:val="28"/>
          <w:szCs w:val="20"/>
        </w:rPr>
      </w:pPr>
      <w:r w:rsidRPr="00FC6117">
        <w:rPr>
          <w:sz w:val="28"/>
          <w:szCs w:val="20"/>
        </w:rPr>
        <w:t xml:space="preserve">Такая организация работы способствует самостоятельному выполнению задания </w:t>
      </w:r>
      <w:proofErr w:type="gramStart"/>
      <w:r w:rsidRPr="00FC6117">
        <w:rPr>
          <w:sz w:val="28"/>
          <w:szCs w:val="20"/>
        </w:rPr>
        <w:t>всеми  учащимися</w:t>
      </w:r>
      <w:proofErr w:type="gramEnd"/>
      <w:r w:rsidRPr="00FC6117">
        <w:rPr>
          <w:sz w:val="28"/>
          <w:szCs w:val="20"/>
        </w:rPr>
        <w:t xml:space="preserve"> в классе.</w:t>
      </w:r>
    </w:p>
    <w:p w14:paraId="6FB8B806" w14:textId="77777777" w:rsidR="00DB3B51" w:rsidRPr="00FC6117" w:rsidRDefault="00DB3B51" w:rsidP="00DB3B51">
      <w:pPr>
        <w:spacing w:line="360" w:lineRule="auto"/>
        <w:ind w:firstLine="540"/>
        <w:jc w:val="center"/>
        <w:rPr>
          <w:sz w:val="28"/>
          <w:szCs w:val="20"/>
        </w:rPr>
      </w:pPr>
      <w:r w:rsidRPr="00FC6117">
        <w:rPr>
          <w:sz w:val="28"/>
          <w:szCs w:val="20"/>
        </w:rPr>
        <w:t>Фрагмент 2</w:t>
      </w:r>
    </w:p>
    <w:p w14:paraId="1C78A01D" w14:textId="77777777" w:rsidR="00DB3B51" w:rsidRPr="00FC6117" w:rsidRDefault="00DB3B51" w:rsidP="00DB3B51">
      <w:pPr>
        <w:spacing w:line="360" w:lineRule="auto"/>
        <w:ind w:firstLine="540"/>
        <w:rPr>
          <w:sz w:val="28"/>
          <w:szCs w:val="20"/>
        </w:rPr>
      </w:pPr>
      <w:r w:rsidRPr="00FC6117">
        <w:rPr>
          <w:sz w:val="28"/>
          <w:szCs w:val="20"/>
        </w:rPr>
        <w:t>Самостоятельно решить задачу разными способами:</w:t>
      </w:r>
    </w:p>
    <w:p w14:paraId="5AA33B98" w14:textId="77777777" w:rsidR="00DB3B51" w:rsidRPr="00FC6117" w:rsidRDefault="00DB3B51" w:rsidP="00DB3B51">
      <w:pPr>
        <w:spacing w:line="360" w:lineRule="auto"/>
        <w:ind w:firstLine="540"/>
        <w:rPr>
          <w:sz w:val="28"/>
          <w:szCs w:val="20"/>
        </w:rPr>
      </w:pPr>
      <w:r w:rsidRPr="00FC6117">
        <w:rPr>
          <w:sz w:val="28"/>
          <w:szCs w:val="20"/>
        </w:rPr>
        <w:t>Купили 4 книги по 120 руб. каждая, и 4 фотоальбома по 350 руб. каждый. Сколько стоила вся покупка?</w:t>
      </w:r>
    </w:p>
    <w:p w14:paraId="433225DD" w14:textId="77777777" w:rsidR="00DB3B51" w:rsidRPr="00FC6117" w:rsidRDefault="00DB3B51" w:rsidP="00DB3B51">
      <w:pPr>
        <w:spacing w:line="360" w:lineRule="auto"/>
        <w:ind w:firstLine="540"/>
        <w:rPr>
          <w:sz w:val="28"/>
          <w:szCs w:val="20"/>
        </w:rPr>
      </w:pPr>
      <w:r w:rsidRPr="00FC6117">
        <w:rPr>
          <w:sz w:val="28"/>
          <w:szCs w:val="20"/>
        </w:rPr>
        <w:t>Тем, кто справился самостоятельно, предлагается составить задачу на выражение (128 + 315)3</w:t>
      </w:r>
    </w:p>
    <w:p w14:paraId="75E35B7C" w14:textId="77777777" w:rsidR="00DB3B51" w:rsidRPr="00FC6117" w:rsidRDefault="00DB3B51" w:rsidP="00DB3B51">
      <w:pPr>
        <w:spacing w:line="360" w:lineRule="auto"/>
        <w:ind w:firstLine="540"/>
        <w:rPr>
          <w:sz w:val="28"/>
          <w:szCs w:val="20"/>
        </w:rPr>
      </w:pPr>
      <w:r w:rsidRPr="00FC6117">
        <w:rPr>
          <w:sz w:val="28"/>
          <w:szCs w:val="20"/>
        </w:rPr>
        <w:t>Тем ученикам, которые решили задачу только одним способом, предлагается рассмотреть рисунок к задаче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DB3B51" w:rsidRPr="00FC6117" w14:paraId="537CD097" w14:textId="77777777" w:rsidTr="00673C3B">
        <w:tc>
          <w:tcPr>
            <w:tcW w:w="2418" w:type="dxa"/>
            <w:tcBorders>
              <w:top w:val="single" w:sz="4" w:space="0" w:color="auto"/>
              <w:left w:val="single" w:sz="4" w:space="0" w:color="auto"/>
              <w:bottom w:val="single" w:sz="4" w:space="0" w:color="auto"/>
              <w:right w:val="single" w:sz="4" w:space="0" w:color="auto"/>
            </w:tcBorders>
            <w:hideMark/>
          </w:tcPr>
          <w:p w14:paraId="2E3999D6" w14:textId="77777777" w:rsidR="00DB3B51" w:rsidRPr="00FC6117" w:rsidRDefault="00DB3B51" w:rsidP="00673C3B">
            <w:pPr>
              <w:jc w:val="center"/>
              <w:rPr>
                <w:sz w:val="28"/>
                <w:szCs w:val="20"/>
              </w:rPr>
            </w:pPr>
            <w:r w:rsidRPr="00FC6117">
              <w:rPr>
                <w:sz w:val="28"/>
                <w:szCs w:val="20"/>
              </w:rPr>
              <w:t>120</w:t>
            </w:r>
          </w:p>
          <w:p w14:paraId="72CF6EE5" w14:textId="77777777" w:rsidR="00DB3B51" w:rsidRPr="00FC6117" w:rsidRDefault="00DB3B51" w:rsidP="00673C3B">
            <w:pPr>
              <w:jc w:val="center"/>
              <w:rPr>
                <w:sz w:val="28"/>
                <w:szCs w:val="20"/>
              </w:rPr>
            </w:pPr>
            <w:r w:rsidRPr="00FC6117">
              <w:rPr>
                <w:sz w:val="28"/>
                <w:szCs w:val="20"/>
              </w:rPr>
              <w:t>350</w:t>
            </w:r>
          </w:p>
        </w:tc>
        <w:tc>
          <w:tcPr>
            <w:tcW w:w="2419" w:type="dxa"/>
            <w:tcBorders>
              <w:top w:val="single" w:sz="4" w:space="0" w:color="auto"/>
              <w:left w:val="single" w:sz="4" w:space="0" w:color="auto"/>
              <w:bottom w:val="single" w:sz="4" w:space="0" w:color="auto"/>
              <w:right w:val="single" w:sz="4" w:space="0" w:color="auto"/>
            </w:tcBorders>
            <w:hideMark/>
          </w:tcPr>
          <w:p w14:paraId="1ADE4453" w14:textId="77777777" w:rsidR="00DB3B51" w:rsidRPr="00FC6117" w:rsidRDefault="00DB3B51" w:rsidP="00673C3B">
            <w:pPr>
              <w:jc w:val="center"/>
              <w:rPr>
                <w:sz w:val="28"/>
                <w:szCs w:val="20"/>
              </w:rPr>
            </w:pPr>
            <w:r w:rsidRPr="00FC6117">
              <w:rPr>
                <w:sz w:val="28"/>
                <w:szCs w:val="20"/>
              </w:rPr>
              <w:t>120</w:t>
            </w:r>
          </w:p>
          <w:p w14:paraId="5BEFE4D0" w14:textId="77777777" w:rsidR="00DB3B51" w:rsidRPr="00FC6117" w:rsidRDefault="00DB3B51" w:rsidP="00673C3B">
            <w:pPr>
              <w:jc w:val="center"/>
              <w:rPr>
                <w:sz w:val="28"/>
                <w:szCs w:val="20"/>
              </w:rPr>
            </w:pPr>
            <w:r w:rsidRPr="00FC6117">
              <w:rPr>
                <w:sz w:val="28"/>
                <w:szCs w:val="20"/>
              </w:rPr>
              <w:t>350</w:t>
            </w:r>
          </w:p>
        </w:tc>
        <w:tc>
          <w:tcPr>
            <w:tcW w:w="2419" w:type="dxa"/>
            <w:tcBorders>
              <w:top w:val="single" w:sz="4" w:space="0" w:color="auto"/>
              <w:left w:val="single" w:sz="4" w:space="0" w:color="auto"/>
              <w:bottom w:val="single" w:sz="4" w:space="0" w:color="auto"/>
              <w:right w:val="single" w:sz="4" w:space="0" w:color="auto"/>
            </w:tcBorders>
            <w:hideMark/>
          </w:tcPr>
          <w:p w14:paraId="1D29F667" w14:textId="77777777" w:rsidR="00DB3B51" w:rsidRPr="00FC6117" w:rsidRDefault="00DB3B51" w:rsidP="00673C3B">
            <w:pPr>
              <w:jc w:val="center"/>
              <w:rPr>
                <w:sz w:val="28"/>
                <w:szCs w:val="20"/>
              </w:rPr>
            </w:pPr>
            <w:r w:rsidRPr="00FC6117">
              <w:rPr>
                <w:sz w:val="28"/>
                <w:szCs w:val="20"/>
              </w:rPr>
              <w:t>120</w:t>
            </w:r>
          </w:p>
          <w:p w14:paraId="6DDE840A" w14:textId="77777777" w:rsidR="00DB3B51" w:rsidRPr="00FC6117" w:rsidRDefault="00DB3B51" w:rsidP="00673C3B">
            <w:pPr>
              <w:jc w:val="center"/>
              <w:rPr>
                <w:sz w:val="28"/>
                <w:szCs w:val="20"/>
              </w:rPr>
            </w:pPr>
            <w:r w:rsidRPr="00FC6117">
              <w:rPr>
                <w:sz w:val="28"/>
                <w:szCs w:val="20"/>
              </w:rPr>
              <w:t>350</w:t>
            </w:r>
          </w:p>
        </w:tc>
        <w:tc>
          <w:tcPr>
            <w:tcW w:w="2419" w:type="dxa"/>
            <w:tcBorders>
              <w:top w:val="single" w:sz="4" w:space="0" w:color="auto"/>
              <w:left w:val="single" w:sz="4" w:space="0" w:color="auto"/>
              <w:bottom w:val="single" w:sz="4" w:space="0" w:color="auto"/>
              <w:right w:val="single" w:sz="4" w:space="0" w:color="auto"/>
            </w:tcBorders>
            <w:hideMark/>
          </w:tcPr>
          <w:p w14:paraId="0C7C5D6F" w14:textId="77777777" w:rsidR="00DB3B51" w:rsidRPr="00FC6117" w:rsidRDefault="00DB3B51" w:rsidP="00673C3B">
            <w:pPr>
              <w:jc w:val="center"/>
              <w:rPr>
                <w:sz w:val="28"/>
                <w:szCs w:val="20"/>
              </w:rPr>
            </w:pPr>
            <w:r w:rsidRPr="00FC6117">
              <w:rPr>
                <w:sz w:val="28"/>
                <w:szCs w:val="20"/>
              </w:rPr>
              <w:t>120</w:t>
            </w:r>
          </w:p>
          <w:p w14:paraId="1A193116" w14:textId="77777777" w:rsidR="00DB3B51" w:rsidRPr="00FC6117" w:rsidRDefault="00DB3B51" w:rsidP="00673C3B">
            <w:pPr>
              <w:jc w:val="center"/>
              <w:rPr>
                <w:sz w:val="28"/>
                <w:szCs w:val="20"/>
              </w:rPr>
            </w:pPr>
            <w:r w:rsidRPr="00FC6117">
              <w:rPr>
                <w:sz w:val="28"/>
                <w:szCs w:val="20"/>
              </w:rPr>
              <w:t>350</w:t>
            </w:r>
          </w:p>
        </w:tc>
      </w:tr>
    </w:tbl>
    <w:p w14:paraId="765B0226" w14:textId="77777777" w:rsidR="00DB3B51" w:rsidRPr="00FC6117" w:rsidRDefault="00DB3B51" w:rsidP="00DB3B51">
      <w:pPr>
        <w:spacing w:line="360" w:lineRule="auto"/>
        <w:ind w:firstLine="540"/>
        <w:rPr>
          <w:sz w:val="28"/>
          <w:szCs w:val="20"/>
        </w:rPr>
      </w:pPr>
      <w:r w:rsidRPr="00FC6117">
        <w:rPr>
          <w:sz w:val="28"/>
          <w:szCs w:val="20"/>
        </w:rPr>
        <w:t>И ответить, как можно узнать, сколько уплатили за всю покупку.</w:t>
      </w:r>
    </w:p>
    <w:p w14:paraId="1C6E6F15" w14:textId="77777777" w:rsidR="00DB3B51" w:rsidRPr="00FC6117" w:rsidRDefault="00DB3B51" w:rsidP="00DB3B51">
      <w:pPr>
        <w:spacing w:line="360" w:lineRule="auto"/>
        <w:ind w:firstLine="540"/>
        <w:rPr>
          <w:sz w:val="28"/>
          <w:szCs w:val="20"/>
        </w:rPr>
      </w:pPr>
      <w:r w:rsidRPr="00FC6117">
        <w:rPr>
          <w:sz w:val="28"/>
          <w:szCs w:val="20"/>
        </w:rPr>
        <w:t>Ученикам, которые справились с заданием, предлагаю карточку с вопросами: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DB3B51" w:rsidRPr="00FC6117" w14:paraId="040064AB" w14:textId="77777777" w:rsidTr="00673C3B">
        <w:tc>
          <w:tcPr>
            <w:tcW w:w="9675" w:type="dxa"/>
            <w:tcBorders>
              <w:top w:val="single" w:sz="4" w:space="0" w:color="auto"/>
              <w:left w:val="single" w:sz="4" w:space="0" w:color="auto"/>
              <w:bottom w:val="single" w:sz="4" w:space="0" w:color="auto"/>
              <w:right w:val="single" w:sz="4" w:space="0" w:color="auto"/>
            </w:tcBorders>
            <w:hideMark/>
          </w:tcPr>
          <w:p w14:paraId="53A83518" w14:textId="77777777" w:rsidR="00DB3B51" w:rsidRPr="00FC6117" w:rsidRDefault="00DB3B51" w:rsidP="00673C3B">
            <w:pPr>
              <w:rPr>
                <w:sz w:val="28"/>
                <w:szCs w:val="20"/>
              </w:rPr>
            </w:pPr>
            <w:r w:rsidRPr="00FC6117">
              <w:rPr>
                <w:sz w:val="28"/>
                <w:szCs w:val="20"/>
              </w:rPr>
              <w:t>Узнай, сколько стоит 1 книга и 1 фотоальбом.</w:t>
            </w:r>
          </w:p>
          <w:p w14:paraId="7709C9F5" w14:textId="77777777" w:rsidR="00DB3B51" w:rsidRPr="00FC6117" w:rsidRDefault="00DB3B51" w:rsidP="00673C3B">
            <w:pPr>
              <w:rPr>
                <w:sz w:val="28"/>
                <w:szCs w:val="20"/>
              </w:rPr>
            </w:pPr>
            <w:r w:rsidRPr="00FC6117">
              <w:rPr>
                <w:sz w:val="28"/>
                <w:szCs w:val="20"/>
              </w:rPr>
              <w:t>Узнай, сколько стоит 4 таких комплекта.</w:t>
            </w:r>
          </w:p>
          <w:p w14:paraId="4D95BFF4" w14:textId="77777777" w:rsidR="00DB3B51" w:rsidRPr="00FC6117" w:rsidRDefault="00DB3B51" w:rsidP="00673C3B">
            <w:pPr>
              <w:rPr>
                <w:sz w:val="28"/>
                <w:szCs w:val="20"/>
              </w:rPr>
            </w:pPr>
            <w:r w:rsidRPr="00FC6117">
              <w:rPr>
                <w:sz w:val="28"/>
                <w:szCs w:val="20"/>
              </w:rPr>
              <w:t xml:space="preserve">Запиши решение задачи: </w:t>
            </w:r>
            <w:proofErr w:type="gramStart"/>
            <w:r w:rsidRPr="00FC6117">
              <w:rPr>
                <w:sz w:val="28"/>
                <w:szCs w:val="20"/>
              </w:rPr>
              <w:t>( …</w:t>
            </w:r>
            <w:proofErr w:type="gramEnd"/>
            <w:r w:rsidRPr="00FC6117">
              <w:rPr>
                <w:sz w:val="28"/>
                <w:szCs w:val="20"/>
              </w:rPr>
              <w:t xml:space="preserve"> + …)*… =….</w:t>
            </w:r>
          </w:p>
          <w:p w14:paraId="04F1C88A" w14:textId="77777777" w:rsidR="00DB3B51" w:rsidRPr="00FC6117" w:rsidRDefault="00DB3B51" w:rsidP="00673C3B">
            <w:pPr>
              <w:rPr>
                <w:sz w:val="28"/>
                <w:szCs w:val="20"/>
              </w:rPr>
            </w:pPr>
            <w:r w:rsidRPr="00FC6117">
              <w:rPr>
                <w:sz w:val="28"/>
                <w:szCs w:val="20"/>
              </w:rPr>
              <w:t>Вспомни, как можно сумму умножить на число.</w:t>
            </w:r>
          </w:p>
          <w:p w14:paraId="4AA701E4" w14:textId="77777777" w:rsidR="00DB3B51" w:rsidRPr="00FC6117" w:rsidRDefault="00DB3B51" w:rsidP="00673C3B">
            <w:pPr>
              <w:rPr>
                <w:sz w:val="28"/>
                <w:szCs w:val="20"/>
              </w:rPr>
            </w:pPr>
            <w:r w:rsidRPr="00FC6117">
              <w:rPr>
                <w:sz w:val="28"/>
                <w:szCs w:val="20"/>
              </w:rPr>
              <w:t>Запиши решение вторым способом …* … + … * … = …</w:t>
            </w:r>
          </w:p>
        </w:tc>
      </w:tr>
    </w:tbl>
    <w:p w14:paraId="1E22A99F" w14:textId="77777777" w:rsidR="00DB3B51" w:rsidRDefault="00DB3B51" w:rsidP="00DB3B51">
      <w:pPr>
        <w:keepNext/>
        <w:spacing w:line="360" w:lineRule="auto"/>
        <w:outlineLvl w:val="0"/>
        <w:rPr>
          <w:b/>
          <w:i/>
          <w:sz w:val="28"/>
          <w:szCs w:val="20"/>
        </w:rPr>
      </w:pPr>
    </w:p>
    <w:p w14:paraId="32D206C3" w14:textId="77777777" w:rsidR="00DB3B51" w:rsidRPr="002D1122" w:rsidRDefault="00DB3B51" w:rsidP="00DB3B51">
      <w:pPr>
        <w:keepNext/>
        <w:spacing w:line="360" w:lineRule="auto"/>
        <w:outlineLvl w:val="0"/>
        <w:rPr>
          <w:b/>
          <w:i/>
          <w:sz w:val="20"/>
          <w:szCs w:val="20"/>
        </w:rPr>
      </w:pPr>
      <w:r w:rsidRPr="002D1122">
        <w:rPr>
          <w:b/>
          <w:i/>
          <w:sz w:val="28"/>
          <w:szCs w:val="20"/>
        </w:rPr>
        <w:t>Опорные схемы</w:t>
      </w:r>
    </w:p>
    <w:p w14:paraId="3E5A440D" w14:textId="77777777" w:rsidR="00DB3B51" w:rsidRDefault="00DB3B51" w:rsidP="00DB3B51">
      <w:pPr>
        <w:tabs>
          <w:tab w:val="left" w:pos="5529"/>
        </w:tabs>
        <w:spacing w:line="360" w:lineRule="auto"/>
        <w:ind w:firstLine="567"/>
        <w:jc w:val="both"/>
        <w:rPr>
          <w:sz w:val="28"/>
          <w:szCs w:val="28"/>
        </w:rPr>
      </w:pPr>
      <w:r w:rsidRPr="00FC6117">
        <w:rPr>
          <w:sz w:val="28"/>
          <w:szCs w:val="20"/>
        </w:rPr>
        <w:t>Овладение новыми, более совершенными способами познавательной деятельности содействует углублению познавательных интересов в большей мере тогда, когда это осознается учащимися. Именно это и является источником радости.</w:t>
      </w:r>
      <w:r w:rsidRPr="00FC6117">
        <w:rPr>
          <w:sz w:val="28"/>
          <w:szCs w:val="28"/>
        </w:rPr>
        <w:t xml:space="preserve">  </w:t>
      </w:r>
      <w:r>
        <w:rPr>
          <w:sz w:val="28"/>
          <w:szCs w:val="28"/>
        </w:rPr>
        <w:t>(Приложение 1)</w:t>
      </w:r>
    </w:p>
    <w:p w14:paraId="27F17F11" w14:textId="77777777" w:rsidR="00DB3B51" w:rsidRPr="00FC6117" w:rsidRDefault="00DB3B51" w:rsidP="00DB3B51">
      <w:pPr>
        <w:tabs>
          <w:tab w:val="left" w:pos="5529"/>
        </w:tabs>
        <w:spacing w:line="360" w:lineRule="auto"/>
        <w:ind w:firstLine="567"/>
        <w:jc w:val="both"/>
        <w:rPr>
          <w:sz w:val="28"/>
          <w:szCs w:val="20"/>
        </w:rPr>
      </w:pPr>
      <w:r w:rsidRPr="00FC6117">
        <w:rPr>
          <w:sz w:val="28"/>
          <w:szCs w:val="20"/>
        </w:rPr>
        <w:t xml:space="preserve">Какие задачи решаются сложением: </w:t>
      </w:r>
    </w:p>
    <w:p w14:paraId="76A46891" w14:textId="77777777" w:rsidR="00DB3B51" w:rsidRPr="00FC6117" w:rsidRDefault="00DB3B51" w:rsidP="00DB3B51">
      <w:pPr>
        <w:tabs>
          <w:tab w:val="left" w:pos="5529"/>
        </w:tabs>
        <w:spacing w:line="360" w:lineRule="auto"/>
        <w:ind w:firstLine="567"/>
        <w:jc w:val="both"/>
        <w:rPr>
          <w:sz w:val="28"/>
          <w:szCs w:val="28"/>
        </w:rPr>
      </w:pPr>
      <w:r w:rsidRPr="00FC6117">
        <w:rPr>
          <w:sz w:val="28"/>
          <w:szCs w:val="20"/>
        </w:rPr>
        <w:t xml:space="preserve">Схема 1. Было </w:t>
      </w:r>
      <w:r w:rsidRPr="00FC6117">
        <w:rPr>
          <w:b/>
          <w:sz w:val="32"/>
          <w:szCs w:val="32"/>
        </w:rPr>
        <w:t xml:space="preserve">а </w:t>
      </w:r>
      <w:r w:rsidRPr="00FC6117">
        <w:rPr>
          <w:sz w:val="28"/>
          <w:szCs w:val="20"/>
        </w:rPr>
        <w:t xml:space="preserve">…, добавили </w:t>
      </w:r>
      <w:r w:rsidRPr="00FC6117">
        <w:rPr>
          <w:b/>
          <w:sz w:val="32"/>
          <w:szCs w:val="32"/>
          <w:lang w:val="en-US"/>
        </w:rPr>
        <w:t>b</w:t>
      </w:r>
      <w:r w:rsidRPr="00FC6117">
        <w:rPr>
          <w:b/>
          <w:sz w:val="32"/>
          <w:szCs w:val="32"/>
        </w:rPr>
        <w:t xml:space="preserve"> … </w:t>
      </w:r>
      <w:r w:rsidRPr="00FC6117">
        <w:rPr>
          <w:sz w:val="28"/>
          <w:szCs w:val="28"/>
        </w:rPr>
        <w:t xml:space="preserve">Сколько стало? </w:t>
      </w:r>
    </w:p>
    <w:p w14:paraId="1C4C8820" w14:textId="77777777" w:rsidR="00DB3B51" w:rsidRPr="00FC6117" w:rsidRDefault="00DB3B51" w:rsidP="00DB3B51">
      <w:pPr>
        <w:tabs>
          <w:tab w:val="left" w:pos="5529"/>
        </w:tabs>
        <w:spacing w:line="360" w:lineRule="auto"/>
        <w:ind w:firstLine="567"/>
        <w:jc w:val="both"/>
        <w:rPr>
          <w:sz w:val="28"/>
          <w:szCs w:val="28"/>
        </w:rPr>
      </w:pPr>
      <w:r w:rsidRPr="00FC6117">
        <w:rPr>
          <w:sz w:val="28"/>
          <w:szCs w:val="28"/>
        </w:rPr>
        <w:t>Схема 2. В одном _ _ _</w:t>
      </w:r>
      <w:r w:rsidRPr="00FC6117">
        <w:rPr>
          <w:b/>
          <w:sz w:val="32"/>
          <w:szCs w:val="32"/>
          <w:lang w:val="en-US"/>
        </w:rPr>
        <w:t>a</w:t>
      </w:r>
      <w:r w:rsidRPr="00FC6117">
        <w:rPr>
          <w:b/>
          <w:sz w:val="32"/>
          <w:szCs w:val="32"/>
        </w:rPr>
        <w:t xml:space="preserve"> </w:t>
      </w:r>
      <w:r w:rsidRPr="00FC6117">
        <w:rPr>
          <w:sz w:val="28"/>
          <w:szCs w:val="28"/>
        </w:rPr>
        <w:t xml:space="preserve">…, в другом – </w:t>
      </w:r>
      <w:r w:rsidRPr="00FC6117">
        <w:rPr>
          <w:b/>
          <w:sz w:val="32"/>
          <w:szCs w:val="32"/>
          <w:lang w:val="en-US"/>
        </w:rPr>
        <w:t>b</w:t>
      </w:r>
      <w:r w:rsidRPr="00FC6117">
        <w:rPr>
          <w:b/>
          <w:sz w:val="32"/>
          <w:szCs w:val="32"/>
        </w:rPr>
        <w:t xml:space="preserve"> </w:t>
      </w:r>
      <w:proofErr w:type="gramStart"/>
      <w:r w:rsidRPr="00FC6117">
        <w:rPr>
          <w:sz w:val="28"/>
          <w:szCs w:val="28"/>
        </w:rPr>
        <w:t>… .</w:t>
      </w:r>
      <w:proofErr w:type="gramEnd"/>
      <w:r w:rsidRPr="00FC6117">
        <w:rPr>
          <w:sz w:val="28"/>
          <w:szCs w:val="28"/>
        </w:rPr>
        <w:t xml:space="preserve"> Сколько в них всего …?</w:t>
      </w:r>
    </w:p>
    <w:p w14:paraId="3F0EFA6F" w14:textId="77777777" w:rsidR="00DB3B51" w:rsidRPr="00FC6117" w:rsidRDefault="00DB3B51" w:rsidP="00DB3B51">
      <w:pPr>
        <w:tabs>
          <w:tab w:val="left" w:pos="5529"/>
        </w:tabs>
        <w:spacing w:line="360" w:lineRule="auto"/>
        <w:ind w:firstLine="567"/>
        <w:jc w:val="both"/>
        <w:rPr>
          <w:sz w:val="28"/>
          <w:szCs w:val="28"/>
        </w:rPr>
      </w:pPr>
      <w:r w:rsidRPr="00FC6117">
        <w:rPr>
          <w:sz w:val="28"/>
          <w:szCs w:val="28"/>
        </w:rPr>
        <w:t xml:space="preserve">Схема 3. У одного _ </w:t>
      </w:r>
      <w:proofErr w:type="gramStart"/>
      <w:r w:rsidRPr="00FC6117">
        <w:rPr>
          <w:sz w:val="28"/>
          <w:szCs w:val="28"/>
        </w:rPr>
        <w:t>_  _</w:t>
      </w:r>
      <w:proofErr w:type="gramEnd"/>
      <w:r w:rsidRPr="00FC6117">
        <w:rPr>
          <w:b/>
          <w:sz w:val="32"/>
          <w:szCs w:val="32"/>
          <w:lang w:val="en-US"/>
        </w:rPr>
        <w:t>a</w:t>
      </w:r>
      <w:r w:rsidRPr="00FC6117">
        <w:rPr>
          <w:b/>
          <w:sz w:val="32"/>
          <w:szCs w:val="32"/>
        </w:rPr>
        <w:t xml:space="preserve"> </w:t>
      </w:r>
      <w:r w:rsidRPr="00FC6117">
        <w:rPr>
          <w:sz w:val="28"/>
          <w:szCs w:val="28"/>
        </w:rPr>
        <w:t xml:space="preserve">..., у другого – на  </w:t>
      </w:r>
      <w:r w:rsidRPr="00FC6117">
        <w:rPr>
          <w:b/>
          <w:sz w:val="32"/>
          <w:szCs w:val="32"/>
          <w:lang w:val="en-US"/>
        </w:rPr>
        <w:t>b</w:t>
      </w:r>
      <w:r w:rsidRPr="00FC6117">
        <w:rPr>
          <w:sz w:val="28"/>
          <w:szCs w:val="28"/>
        </w:rPr>
        <w:t xml:space="preserve">  … больше. Сколько у другого?</w:t>
      </w:r>
    </w:p>
    <w:p w14:paraId="3CAA40C0" w14:textId="77777777" w:rsidR="00DB3B51" w:rsidRDefault="00DB3B51" w:rsidP="00DB3B51">
      <w:pPr>
        <w:tabs>
          <w:tab w:val="left" w:pos="5529"/>
        </w:tabs>
        <w:spacing w:line="360" w:lineRule="auto"/>
        <w:ind w:firstLine="567"/>
        <w:jc w:val="both"/>
        <w:rPr>
          <w:sz w:val="28"/>
          <w:szCs w:val="20"/>
        </w:rPr>
      </w:pPr>
      <w:r w:rsidRPr="00FC6117">
        <w:rPr>
          <w:sz w:val="28"/>
          <w:szCs w:val="28"/>
        </w:rPr>
        <w:lastRenderedPageBreak/>
        <w:t>(Здесь вместо букв нужно ставить какие-нибудь числа, а вместо пропусков – подходящие существительные)</w:t>
      </w:r>
    </w:p>
    <w:p w14:paraId="6A82EA14" w14:textId="77777777" w:rsidR="00DB3B51" w:rsidRPr="00FC6117" w:rsidRDefault="00DB3B51" w:rsidP="00DB3B51">
      <w:pPr>
        <w:spacing w:line="360" w:lineRule="auto"/>
        <w:ind w:firstLine="567"/>
        <w:jc w:val="both"/>
        <w:rPr>
          <w:sz w:val="28"/>
          <w:szCs w:val="20"/>
        </w:rPr>
      </w:pPr>
      <w:r>
        <w:rPr>
          <w:sz w:val="28"/>
          <w:szCs w:val="20"/>
        </w:rPr>
        <w:t>Р</w:t>
      </w:r>
      <w:r w:rsidRPr="00FC6117">
        <w:rPr>
          <w:sz w:val="28"/>
          <w:szCs w:val="20"/>
        </w:rPr>
        <w:t>азвивают интерес творческие работы учащихся, которые связаны с работой воображения, углубленной мысли, с активным оперированием знаниями и умениями. Для этой цели использую опорные схемы: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28D37E21" w14:textId="77777777" w:rsidTr="00673C3B">
        <w:tc>
          <w:tcPr>
            <w:tcW w:w="1101" w:type="dxa"/>
            <w:tcBorders>
              <w:top w:val="single" w:sz="4" w:space="0" w:color="auto"/>
              <w:left w:val="single" w:sz="4" w:space="0" w:color="auto"/>
              <w:bottom w:val="single" w:sz="4" w:space="0" w:color="auto"/>
              <w:right w:val="single" w:sz="4" w:space="0" w:color="auto"/>
            </w:tcBorders>
          </w:tcPr>
          <w:p w14:paraId="3B5AE36C" w14:textId="77777777" w:rsidR="00DB3B51" w:rsidRPr="00FC6117" w:rsidRDefault="00DB3B51" w:rsidP="00673C3B">
            <w:pPr>
              <w:rPr>
                <w:sz w:val="28"/>
                <w:szCs w:val="20"/>
              </w:rPr>
            </w:pPr>
          </w:p>
        </w:tc>
      </w:tr>
    </w:tbl>
    <w:p w14:paraId="549A6DF0" w14:textId="77777777" w:rsidR="00DB3B51" w:rsidRPr="00FC6117" w:rsidRDefault="00DB3B51" w:rsidP="00DB3B51">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7C466EB2" w14:textId="77777777" w:rsidTr="00673C3B">
        <w:tc>
          <w:tcPr>
            <w:tcW w:w="1101" w:type="dxa"/>
            <w:tcBorders>
              <w:top w:val="single" w:sz="4" w:space="0" w:color="auto"/>
              <w:left w:val="single" w:sz="4" w:space="0" w:color="auto"/>
              <w:bottom w:val="single" w:sz="4" w:space="0" w:color="auto"/>
              <w:right w:val="single" w:sz="4" w:space="0" w:color="auto"/>
            </w:tcBorders>
          </w:tcPr>
          <w:p w14:paraId="437861A2" w14:textId="77777777" w:rsidR="00DB3B51" w:rsidRPr="00FC6117" w:rsidRDefault="00DB3B51" w:rsidP="00673C3B">
            <w:pPr>
              <w:rPr>
                <w:sz w:val="28"/>
                <w:szCs w:val="20"/>
              </w:rPr>
            </w:pPr>
          </w:p>
        </w:tc>
      </w:tr>
    </w:tbl>
    <w:p w14:paraId="3511A39E" w14:textId="77777777" w:rsidR="00DB3B51" w:rsidRPr="00FC6117" w:rsidRDefault="00DB3B51" w:rsidP="00DB3B51">
      <w:pPr>
        <w:rPr>
          <w:sz w:val="28"/>
          <w:szCs w:val="20"/>
        </w:rPr>
      </w:pPr>
      <w:r w:rsidRPr="00FC6117">
        <w:rPr>
          <w:sz w:val="28"/>
          <w:szCs w:val="20"/>
        </w:rPr>
        <w:t xml:space="preserve">? </w:t>
      </w:r>
      <w:proofErr w:type="gramStart"/>
      <w:r w:rsidRPr="00FC6117">
        <w:rPr>
          <w:sz w:val="28"/>
          <w:szCs w:val="20"/>
        </w:rPr>
        <w:t>на ?</w:t>
      </w:r>
      <w:proofErr w:type="gramEnd"/>
      <w:r w:rsidRPr="00FC6117">
        <w:rPr>
          <w:sz w:val="28"/>
          <w:szCs w:val="20"/>
        </w:rPr>
        <w:t xml:space="preserve"> больше</w:t>
      </w:r>
    </w:p>
    <w:p w14:paraId="00BEAF1B" w14:textId="77777777" w:rsidR="00DB3B51" w:rsidRPr="00FC6117" w:rsidRDefault="00DB3B51" w:rsidP="00DB3B51">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5AFE65DB" w14:textId="77777777" w:rsidTr="00673C3B">
        <w:tc>
          <w:tcPr>
            <w:tcW w:w="1101" w:type="dxa"/>
            <w:tcBorders>
              <w:top w:val="single" w:sz="4" w:space="0" w:color="auto"/>
              <w:left w:val="single" w:sz="4" w:space="0" w:color="auto"/>
              <w:bottom w:val="single" w:sz="4" w:space="0" w:color="auto"/>
              <w:right w:val="single" w:sz="4" w:space="0" w:color="auto"/>
            </w:tcBorders>
          </w:tcPr>
          <w:p w14:paraId="2E5055F5" w14:textId="77777777" w:rsidR="00DB3B51" w:rsidRPr="00FC6117" w:rsidRDefault="00DB3B51" w:rsidP="00673C3B">
            <w:pPr>
              <w:rPr>
                <w:sz w:val="28"/>
                <w:szCs w:val="20"/>
              </w:rPr>
            </w:pPr>
          </w:p>
        </w:tc>
      </w:tr>
    </w:tbl>
    <w:p w14:paraId="6C965D55" w14:textId="77777777" w:rsidR="00DB3B51" w:rsidRPr="00FC6117" w:rsidRDefault="00DB3B51" w:rsidP="00DB3B51">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6AA322A8" w14:textId="77777777" w:rsidTr="00673C3B">
        <w:tc>
          <w:tcPr>
            <w:tcW w:w="1101" w:type="dxa"/>
            <w:tcBorders>
              <w:top w:val="single" w:sz="4" w:space="0" w:color="auto"/>
              <w:left w:val="single" w:sz="4" w:space="0" w:color="auto"/>
              <w:bottom w:val="single" w:sz="4" w:space="0" w:color="auto"/>
              <w:right w:val="single" w:sz="4" w:space="0" w:color="auto"/>
            </w:tcBorders>
          </w:tcPr>
          <w:p w14:paraId="5F877512" w14:textId="77777777" w:rsidR="00DB3B51" w:rsidRPr="00FC6117" w:rsidRDefault="00DB3B51" w:rsidP="00673C3B">
            <w:pPr>
              <w:rPr>
                <w:sz w:val="28"/>
                <w:szCs w:val="20"/>
              </w:rPr>
            </w:pPr>
          </w:p>
        </w:tc>
      </w:tr>
    </w:tbl>
    <w:p w14:paraId="0F756F2F" w14:textId="77777777" w:rsidR="00DB3B51" w:rsidRPr="00FC6117" w:rsidRDefault="00DB3B51" w:rsidP="00DB3B51">
      <w:pPr>
        <w:rPr>
          <w:sz w:val="28"/>
          <w:szCs w:val="20"/>
        </w:rPr>
      </w:pPr>
      <w:r w:rsidRPr="00FC6117">
        <w:rPr>
          <w:sz w:val="28"/>
          <w:szCs w:val="20"/>
        </w:rPr>
        <w:t xml:space="preserve">? </w:t>
      </w:r>
      <w:proofErr w:type="gramStart"/>
      <w:r w:rsidRPr="00FC6117">
        <w:rPr>
          <w:sz w:val="28"/>
          <w:szCs w:val="20"/>
        </w:rPr>
        <w:t>на ?</w:t>
      </w:r>
      <w:proofErr w:type="gramEnd"/>
      <w:r w:rsidRPr="00FC6117">
        <w:rPr>
          <w:sz w:val="28"/>
          <w:szCs w:val="20"/>
        </w:rPr>
        <w:t xml:space="preserve"> меньше</w:t>
      </w:r>
    </w:p>
    <w:p w14:paraId="273723FC" w14:textId="77777777" w:rsidR="00DB3B51" w:rsidRPr="00FC6117" w:rsidRDefault="00DB3B51" w:rsidP="00DB3B51">
      <w:pPr>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18E32EB0" w14:textId="77777777" w:rsidTr="00673C3B">
        <w:tc>
          <w:tcPr>
            <w:tcW w:w="1101" w:type="dxa"/>
            <w:tcBorders>
              <w:top w:val="single" w:sz="4" w:space="0" w:color="auto"/>
              <w:left w:val="single" w:sz="4" w:space="0" w:color="auto"/>
              <w:bottom w:val="single" w:sz="4" w:space="0" w:color="auto"/>
              <w:right w:val="single" w:sz="4" w:space="0" w:color="auto"/>
            </w:tcBorders>
          </w:tcPr>
          <w:p w14:paraId="096C4016" w14:textId="77777777" w:rsidR="00DB3B51" w:rsidRPr="00FC6117" w:rsidRDefault="00DB3B51" w:rsidP="00673C3B">
            <w:pPr>
              <w:rPr>
                <w:sz w:val="28"/>
                <w:szCs w:val="20"/>
              </w:rPr>
            </w:pPr>
          </w:p>
        </w:tc>
      </w:tr>
    </w:tbl>
    <w:p w14:paraId="5E82CD3C" w14:textId="77777777" w:rsidR="00DB3B51" w:rsidRPr="00FC6117" w:rsidRDefault="00DB3B51" w:rsidP="00DB3B51">
      <w:pPr>
        <w:rPr>
          <w:sz w:val="28"/>
          <w:szCs w:val="20"/>
        </w:rPr>
      </w:pPr>
      <w:r w:rsidRPr="00FC6117">
        <w:rPr>
          <w:sz w:val="28"/>
          <w:szCs w:val="20"/>
        </w:rPr>
        <w:tab/>
      </w:r>
      <w:r w:rsidRPr="00FC6117">
        <w:rPr>
          <w:sz w:val="28"/>
          <w:szCs w:val="20"/>
        </w:rPr>
        <w:tab/>
        <w:t xml:space="preserve">= </w:t>
      </w:r>
      <w:r w:rsidRPr="00FC6117">
        <w:rPr>
          <w:sz w:val="28"/>
          <w:szCs w:val="20"/>
          <w:bdr w:val="single" w:sz="4" w:space="0" w:color="auto" w:frame="1"/>
        </w:rPr>
        <w:t xml:space="preserve">                       . </w:t>
      </w:r>
      <w:r w:rsidRPr="00FC6117">
        <w:rPr>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tblGrid>
      <w:tr w:rsidR="00DB3B51" w:rsidRPr="00FC6117" w14:paraId="69550B86" w14:textId="77777777" w:rsidTr="00673C3B">
        <w:tc>
          <w:tcPr>
            <w:tcW w:w="1101" w:type="dxa"/>
            <w:tcBorders>
              <w:top w:val="single" w:sz="4" w:space="0" w:color="auto"/>
              <w:left w:val="single" w:sz="4" w:space="0" w:color="auto"/>
              <w:bottom w:val="single" w:sz="4" w:space="0" w:color="auto"/>
              <w:right w:val="single" w:sz="4" w:space="0" w:color="auto"/>
            </w:tcBorders>
          </w:tcPr>
          <w:p w14:paraId="5B085295" w14:textId="77777777" w:rsidR="00DB3B51" w:rsidRPr="00FC6117" w:rsidRDefault="00DB3B51" w:rsidP="00673C3B">
            <w:pPr>
              <w:rPr>
                <w:sz w:val="28"/>
                <w:szCs w:val="20"/>
              </w:rPr>
            </w:pPr>
          </w:p>
        </w:tc>
      </w:tr>
    </w:tbl>
    <w:p w14:paraId="7EA7F502" w14:textId="77777777" w:rsidR="00DB3B51" w:rsidRPr="00FC6117" w:rsidRDefault="00DB3B51" w:rsidP="00DB3B51">
      <w:pPr>
        <w:rPr>
          <w:sz w:val="28"/>
          <w:szCs w:val="20"/>
        </w:rPr>
      </w:pPr>
    </w:p>
    <w:p w14:paraId="0C6F4C0F" w14:textId="77777777" w:rsidR="00DB3B51" w:rsidRPr="00FC6117" w:rsidRDefault="00DB3B51" w:rsidP="00DB3B51">
      <w:pPr>
        <w:rPr>
          <w:sz w:val="28"/>
          <w:szCs w:val="20"/>
        </w:rPr>
      </w:pPr>
      <w:r w:rsidRPr="00FC6117">
        <w:rPr>
          <w:sz w:val="28"/>
          <w:szCs w:val="20"/>
        </w:rPr>
        <w:tab/>
        <w:t>Было</w:t>
      </w:r>
      <w:r w:rsidRPr="00FC6117">
        <w:rPr>
          <w:sz w:val="28"/>
          <w:szCs w:val="20"/>
        </w:rPr>
        <w:tab/>
      </w:r>
      <w:r w:rsidRPr="00FC6117">
        <w:rPr>
          <w:sz w:val="28"/>
          <w:szCs w:val="20"/>
        </w:rPr>
        <w:tab/>
        <w:t xml:space="preserve">- </w:t>
      </w:r>
      <w:r w:rsidRPr="00FC6117">
        <w:rPr>
          <w:sz w:val="28"/>
          <w:szCs w:val="20"/>
          <w:bdr w:val="single" w:sz="4" w:space="0" w:color="auto" w:frame="1"/>
        </w:rPr>
        <w:t xml:space="preserve">                     </w:t>
      </w:r>
      <w:proofErr w:type="gramStart"/>
      <w:r w:rsidRPr="00FC6117">
        <w:rPr>
          <w:sz w:val="28"/>
          <w:szCs w:val="20"/>
          <w:bdr w:val="single" w:sz="4" w:space="0" w:color="auto" w:frame="1"/>
        </w:rPr>
        <w:t xml:space="preserve">  .</w:t>
      </w:r>
      <w:proofErr w:type="gramEnd"/>
      <w:r w:rsidRPr="00FC6117">
        <w:rPr>
          <w:sz w:val="28"/>
          <w:szCs w:val="20"/>
          <w:bdr w:val="single" w:sz="4" w:space="0" w:color="auto" w:frame="1"/>
        </w:rPr>
        <w:t xml:space="preserve"> </w:t>
      </w:r>
      <w:r w:rsidRPr="00FC6117">
        <w:rPr>
          <w:sz w:val="28"/>
          <w:szCs w:val="20"/>
        </w:rPr>
        <w:t xml:space="preserve">  </w:t>
      </w:r>
    </w:p>
    <w:p w14:paraId="24C59885" w14:textId="77777777" w:rsidR="00DB3B51" w:rsidRPr="00FC6117" w:rsidRDefault="00DB3B51" w:rsidP="00DB3B51">
      <w:pPr>
        <w:rPr>
          <w:sz w:val="28"/>
          <w:szCs w:val="20"/>
        </w:rPr>
      </w:pPr>
      <w:r>
        <w:rPr>
          <w:sz w:val="28"/>
          <w:szCs w:val="20"/>
        </w:rPr>
        <w:tab/>
        <w:t xml:space="preserve">Взяли         </w:t>
      </w:r>
      <w:r w:rsidRPr="00FC6117">
        <w:rPr>
          <w:sz w:val="28"/>
          <w:szCs w:val="20"/>
        </w:rPr>
        <w:t xml:space="preserve"> - </w:t>
      </w:r>
      <w:r w:rsidRPr="00FC6117">
        <w:rPr>
          <w:sz w:val="28"/>
          <w:szCs w:val="20"/>
          <w:bdr w:val="single" w:sz="4" w:space="0" w:color="auto" w:frame="1"/>
        </w:rPr>
        <w:t xml:space="preserve">                     </w:t>
      </w:r>
      <w:proofErr w:type="gramStart"/>
      <w:r w:rsidRPr="00FC6117">
        <w:rPr>
          <w:sz w:val="28"/>
          <w:szCs w:val="20"/>
          <w:bdr w:val="single" w:sz="4" w:space="0" w:color="auto" w:frame="1"/>
        </w:rPr>
        <w:t xml:space="preserve">  .</w:t>
      </w:r>
      <w:proofErr w:type="gramEnd"/>
      <w:r w:rsidRPr="00FC6117">
        <w:rPr>
          <w:sz w:val="28"/>
          <w:szCs w:val="20"/>
          <w:bdr w:val="single" w:sz="4" w:space="0" w:color="auto" w:frame="1"/>
        </w:rPr>
        <w:t xml:space="preserve"> </w:t>
      </w:r>
      <w:r w:rsidRPr="00FC6117">
        <w:rPr>
          <w:sz w:val="28"/>
          <w:szCs w:val="20"/>
        </w:rPr>
        <w:t xml:space="preserve">  </w:t>
      </w:r>
    </w:p>
    <w:p w14:paraId="4B78DB37" w14:textId="77777777" w:rsidR="00DB3B51" w:rsidRPr="00FC6117" w:rsidRDefault="00DB3B51" w:rsidP="00DB3B51">
      <w:pPr>
        <w:rPr>
          <w:sz w:val="28"/>
          <w:szCs w:val="20"/>
        </w:rPr>
      </w:pPr>
      <w:r w:rsidRPr="00FC6117">
        <w:rPr>
          <w:sz w:val="28"/>
          <w:szCs w:val="20"/>
        </w:rPr>
        <w:tab/>
        <w:t xml:space="preserve">Осталось </w:t>
      </w:r>
      <w:r w:rsidRPr="00FC6117">
        <w:rPr>
          <w:sz w:val="28"/>
          <w:szCs w:val="20"/>
        </w:rPr>
        <w:tab/>
        <w:t xml:space="preserve">- </w:t>
      </w:r>
      <w:r w:rsidRPr="00FC6117">
        <w:rPr>
          <w:sz w:val="28"/>
          <w:szCs w:val="20"/>
          <w:bdr w:val="single" w:sz="4" w:space="0" w:color="auto" w:frame="1"/>
        </w:rPr>
        <w:t xml:space="preserve">                     </w:t>
      </w:r>
      <w:proofErr w:type="gramStart"/>
      <w:r w:rsidRPr="00FC6117">
        <w:rPr>
          <w:sz w:val="28"/>
          <w:szCs w:val="20"/>
          <w:bdr w:val="single" w:sz="4" w:space="0" w:color="auto" w:frame="1"/>
        </w:rPr>
        <w:t xml:space="preserve">  .</w:t>
      </w:r>
      <w:proofErr w:type="gramEnd"/>
      <w:r w:rsidRPr="00FC6117">
        <w:rPr>
          <w:sz w:val="28"/>
          <w:szCs w:val="20"/>
          <w:bdr w:val="single" w:sz="4" w:space="0" w:color="auto" w:frame="1"/>
        </w:rPr>
        <w:t xml:space="preserve"> </w:t>
      </w:r>
      <w:r w:rsidRPr="00FC6117">
        <w:rPr>
          <w:sz w:val="28"/>
          <w:szCs w:val="20"/>
        </w:rPr>
        <w:t xml:space="preserve">  </w:t>
      </w:r>
    </w:p>
    <w:p w14:paraId="767EAFF5" w14:textId="77777777" w:rsidR="00DB3B51" w:rsidRDefault="00DB3B51" w:rsidP="00DB3B51">
      <w:pPr>
        <w:spacing w:line="360" w:lineRule="auto"/>
        <w:jc w:val="center"/>
        <w:rPr>
          <w:b/>
          <w:bCs/>
          <w:sz w:val="28"/>
          <w:szCs w:val="28"/>
          <w:lang w:val="en-US"/>
        </w:rPr>
      </w:pPr>
    </w:p>
    <w:p w14:paraId="7531482E" w14:textId="77777777" w:rsidR="00DB3B51" w:rsidRPr="002D1122" w:rsidRDefault="00DB3B51" w:rsidP="00DB3B51">
      <w:pPr>
        <w:keepNext/>
        <w:spacing w:line="360" w:lineRule="auto"/>
        <w:outlineLvl w:val="0"/>
        <w:rPr>
          <w:b/>
          <w:i/>
          <w:sz w:val="20"/>
          <w:szCs w:val="20"/>
        </w:rPr>
      </w:pPr>
      <w:r w:rsidRPr="002D1122">
        <w:rPr>
          <w:b/>
          <w:i/>
          <w:sz w:val="28"/>
          <w:szCs w:val="20"/>
        </w:rPr>
        <w:t>Проблемное обучение</w:t>
      </w:r>
    </w:p>
    <w:p w14:paraId="7EAB086A" w14:textId="77777777" w:rsidR="00DB3B51" w:rsidRPr="00DB25B6" w:rsidRDefault="00DB3B51" w:rsidP="00DB3B51">
      <w:pPr>
        <w:tabs>
          <w:tab w:val="left" w:pos="5529"/>
        </w:tabs>
        <w:spacing w:line="360" w:lineRule="auto"/>
        <w:ind w:firstLine="567"/>
        <w:jc w:val="both"/>
        <w:rPr>
          <w:sz w:val="28"/>
          <w:szCs w:val="20"/>
        </w:rPr>
      </w:pPr>
      <w:r w:rsidRPr="00DB25B6">
        <w:rPr>
          <w:rFonts w:hint="eastAsia"/>
          <w:sz w:val="28"/>
          <w:szCs w:val="20"/>
        </w:rPr>
        <w:t>С</w:t>
      </w:r>
      <w:r w:rsidRPr="00DB25B6">
        <w:rPr>
          <w:sz w:val="28"/>
          <w:szCs w:val="20"/>
        </w:rPr>
        <w:t>.</w:t>
      </w:r>
      <w:r w:rsidRPr="00DB25B6">
        <w:rPr>
          <w:rFonts w:hint="eastAsia"/>
          <w:sz w:val="28"/>
          <w:szCs w:val="20"/>
        </w:rPr>
        <w:t>Л</w:t>
      </w:r>
      <w:r w:rsidRPr="00DB25B6">
        <w:rPr>
          <w:sz w:val="28"/>
          <w:szCs w:val="20"/>
        </w:rPr>
        <w:t xml:space="preserve">. </w:t>
      </w:r>
      <w:r w:rsidRPr="00DB25B6">
        <w:rPr>
          <w:rFonts w:hint="eastAsia"/>
          <w:sz w:val="28"/>
          <w:szCs w:val="20"/>
        </w:rPr>
        <w:t>Рубинштейн</w:t>
      </w:r>
      <w:r w:rsidRPr="00DB25B6">
        <w:rPr>
          <w:sz w:val="28"/>
          <w:szCs w:val="20"/>
        </w:rPr>
        <w:t xml:space="preserve">, </w:t>
      </w:r>
      <w:r w:rsidRPr="00DB25B6">
        <w:rPr>
          <w:rFonts w:hint="eastAsia"/>
          <w:sz w:val="28"/>
          <w:szCs w:val="20"/>
        </w:rPr>
        <w:t>характеризуя</w:t>
      </w:r>
      <w:r w:rsidRPr="00DB25B6">
        <w:rPr>
          <w:sz w:val="28"/>
          <w:szCs w:val="20"/>
        </w:rPr>
        <w:t xml:space="preserve"> </w:t>
      </w:r>
      <w:r w:rsidRPr="00DB25B6">
        <w:rPr>
          <w:rFonts w:hint="eastAsia"/>
          <w:sz w:val="28"/>
          <w:szCs w:val="20"/>
        </w:rPr>
        <w:t>психологическую</w:t>
      </w:r>
      <w:r w:rsidRPr="00DB25B6">
        <w:rPr>
          <w:sz w:val="28"/>
          <w:szCs w:val="20"/>
        </w:rPr>
        <w:t xml:space="preserve"> </w:t>
      </w:r>
      <w:r w:rsidRPr="00DB25B6">
        <w:rPr>
          <w:rFonts w:hint="eastAsia"/>
          <w:sz w:val="28"/>
          <w:szCs w:val="20"/>
        </w:rPr>
        <w:t>природу</w:t>
      </w:r>
      <w:r w:rsidRPr="00DB25B6">
        <w:rPr>
          <w:sz w:val="28"/>
          <w:szCs w:val="20"/>
        </w:rPr>
        <w:t xml:space="preserve"> </w:t>
      </w:r>
      <w:r w:rsidRPr="00DB25B6">
        <w:rPr>
          <w:rFonts w:hint="eastAsia"/>
          <w:sz w:val="28"/>
          <w:szCs w:val="20"/>
        </w:rPr>
        <w:t>мыслительного</w:t>
      </w:r>
      <w:r w:rsidRPr="00DB25B6">
        <w:rPr>
          <w:sz w:val="28"/>
          <w:szCs w:val="20"/>
        </w:rPr>
        <w:t xml:space="preserve"> </w:t>
      </w:r>
      <w:r w:rsidRPr="00DB25B6">
        <w:rPr>
          <w:rFonts w:hint="eastAsia"/>
          <w:sz w:val="28"/>
          <w:szCs w:val="20"/>
        </w:rPr>
        <w:t>процесса</w:t>
      </w:r>
      <w:r w:rsidRPr="00DB25B6">
        <w:rPr>
          <w:sz w:val="28"/>
          <w:szCs w:val="20"/>
        </w:rPr>
        <w:t xml:space="preserve">, </w:t>
      </w:r>
      <w:r w:rsidRPr="00DB25B6">
        <w:rPr>
          <w:rFonts w:hint="eastAsia"/>
          <w:sz w:val="28"/>
          <w:szCs w:val="20"/>
        </w:rPr>
        <w:t>указывал</w:t>
      </w:r>
      <w:r w:rsidRPr="00DB25B6">
        <w:rPr>
          <w:sz w:val="28"/>
          <w:szCs w:val="20"/>
        </w:rPr>
        <w:t>: «</w:t>
      </w:r>
      <w:r w:rsidRPr="00DB25B6">
        <w:rPr>
          <w:rFonts w:hint="eastAsia"/>
          <w:sz w:val="28"/>
          <w:szCs w:val="20"/>
        </w:rPr>
        <w:t>Мыслить</w:t>
      </w:r>
      <w:r w:rsidRPr="00DB25B6">
        <w:rPr>
          <w:sz w:val="28"/>
          <w:szCs w:val="20"/>
        </w:rPr>
        <w:t xml:space="preserve"> </w:t>
      </w:r>
      <w:r w:rsidRPr="00DB25B6">
        <w:rPr>
          <w:rFonts w:hint="eastAsia"/>
          <w:sz w:val="28"/>
          <w:szCs w:val="20"/>
        </w:rPr>
        <w:t>человек</w:t>
      </w:r>
      <w:r w:rsidRPr="00DB25B6">
        <w:rPr>
          <w:sz w:val="28"/>
          <w:szCs w:val="20"/>
        </w:rPr>
        <w:t xml:space="preserve"> </w:t>
      </w:r>
      <w:r w:rsidRPr="00DB25B6">
        <w:rPr>
          <w:rFonts w:hint="eastAsia"/>
          <w:sz w:val="28"/>
          <w:szCs w:val="20"/>
        </w:rPr>
        <w:t>начинает</w:t>
      </w:r>
      <w:r w:rsidRPr="00DB25B6">
        <w:rPr>
          <w:sz w:val="28"/>
          <w:szCs w:val="20"/>
        </w:rPr>
        <w:t xml:space="preserve">, </w:t>
      </w:r>
      <w:r w:rsidRPr="00DB25B6">
        <w:rPr>
          <w:rFonts w:hint="eastAsia"/>
          <w:sz w:val="28"/>
          <w:szCs w:val="20"/>
        </w:rPr>
        <w:t>когда</w:t>
      </w:r>
      <w:r w:rsidRPr="00DB25B6">
        <w:rPr>
          <w:sz w:val="28"/>
          <w:szCs w:val="20"/>
        </w:rPr>
        <w:t xml:space="preserve"> </w:t>
      </w:r>
      <w:r w:rsidRPr="00DB25B6">
        <w:rPr>
          <w:rFonts w:hint="eastAsia"/>
          <w:sz w:val="28"/>
          <w:szCs w:val="20"/>
        </w:rPr>
        <w:t>у</w:t>
      </w:r>
      <w:r w:rsidRPr="00DB25B6">
        <w:rPr>
          <w:sz w:val="28"/>
          <w:szCs w:val="20"/>
        </w:rPr>
        <w:t xml:space="preserve"> </w:t>
      </w:r>
      <w:r w:rsidRPr="00DB25B6">
        <w:rPr>
          <w:rFonts w:hint="eastAsia"/>
          <w:sz w:val="28"/>
          <w:szCs w:val="20"/>
        </w:rPr>
        <w:t>него</w:t>
      </w:r>
      <w:r w:rsidRPr="00DB25B6">
        <w:rPr>
          <w:sz w:val="28"/>
          <w:szCs w:val="20"/>
        </w:rPr>
        <w:t xml:space="preserve"> </w:t>
      </w:r>
      <w:r w:rsidRPr="00DB25B6">
        <w:rPr>
          <w:rFonts w:hint="eastAsia"/>
          <w:sz w:val="28"/>
          <w:szCs w:val="20"/>
        </w:rPr>
        <w:t>появляется</w:t>
      </w:r>
      <w:r w:rsidRPr="00DB25B6">
        <w:rPr>
          <w:sz w:val="28"/>
          <w:szCs w:val="20"/>
        </w:rPr>
        <w:t xml:space="preserve"> </w:t>
      </w:r>
      <w:r w:rsidRPr="00DB25B6">
        <w:rPr>
          <w:rFonts w:hint="eastAsia"/>
          <w:sz w:val="28"/>
          <w:szCs w:val="20"/>
        </w:rPr>
        <w:t>потребность</w:t>
      </w:r>
      <w:r w:rsidRPr="00DB25B6">
        <w:rPr>
          <w:sz w:val="28"/>
          <w:szCs w:val="20"/>
        </w:rPr>
        <w:t xml:space="preserve"> </w:t>
      </w:r>
      <w:r w:rsidRPr="00DB25B6">
        <w:rPr>
          <w:rFonts w:hint="eastAsia"/>
          <w:sz w:val="28"/>
          <w:szCs w:val="20"/>
        </w:rPr>
        <w:t>что</w:t>
      </w:r>
      <w:r w:rsidRPr="00DB25B6">
        <w:rPr>
          <w:sz w:val="28"/>
          <w:szCs w:val="20"/>
        </w:rPr>
        <w:t>-</w:t>
      </w:r>
      <w:r w:rsidRPr="00DB25B6">
        <w:rPr>
          <w:rFonts w:hint="eastAsia"/>
          <w:sz w:val="28"/>
          <w:szCs w:val="20"/>
        </w:rPr>
        <w:t>то</w:t>
      </w:r>
      <w:r w:rsidRPr="00DB25B6">
        <w:rPr>
          <w:sz w:val="28"/>
          <w:szCs w:val="20"/>
        </w:rPr>
        <w:t xml:space="preserve"> </w:t>
      </w:r>
      <w:r w:rsidRPr="00DB25B6">
        <w:rPr>
          <w:rFonts w:hint="eastAsia"/>
          <w:sz w:val="28"/>
          <w:szCs w:val="20"/>
        </w:rPr>
        <w:t>понять</w:t>
      </w:r>
      <w:r w:rsidRPr="00DB25B6">
        <w:rPr>
          <w:sz w:val="28"/>
          <w:szCs w:val="20"/>
        </w:rPr>
        <w:t>.</w:t>
      </w:r>
      <w:r>
        <w:rPr>
          <w:sz w:val="28"/>
          <w:szCs w:val="20"/>
        </w:rPr>
        <w:t xml:space="preserve"> </w:t>
      </w:r>
      <w:r w:rsidRPr="00DB25B6">
        <w:rPr>
          <w:rFonts w:hint="eastAsia"/>
          <w:sz w:val="28"/>
          <w:szCs w:val="20"/>
        </w:rPr>
        <w:t>Мышление</w:t>
      </w:r>
      <w:r w:rsidRPr="00DB25B6">
        <w:rPr>
          <w:sz w:val="28"/>
          <w:szCs w:val="20"/>
        </w:rPr>
        <w:t xml:space="preserve"> </w:t>
      </w:r>
      <w:r w:rsidRPr="00DB25B6">
        <w:rPr>
          <w:rFonts w:hint="eastAsia"/>
          <w:sz w:val="28"/>
          <w:szCs w:val="20"/>
        </w:rPr>
        <w:t>обычно</w:t>
      </w:r>
      <w:r w:rsidRPr="00DB25B6">
        <w:rPr>
          <w:sz w:val="28"/>
          <w:szCs w:val="20"/>
        </w:rPr>
        <w:t xml:space="preserve"> </w:t>
      </w:r>
      <w:r w:rsidRPr="00DB25B6">
        <w:rPr>
          <w:rFonts w:hint="eastAsia"/>
          <w:sz w:val="28"/>
          <w:szCs w:val="20"/>
        </w:rPr>
        <w:t>начинается</w:t>
      </w:r>
      <w:r w:rsidRPr="00DB25B6">
        <w:rPr>
          <w:sz w:val="28"/>
          <w:szCs w:val="20"/>
        </w:rPr>
        <w:t xml:space="preserve"> </w:t>
      </w:r>
      <w:r w:rsidRPr="00DB25B6">
        <w:rPr>
          <w:rFonts w:hint="eastAsia"/>
          <w:sz w:val="28"/>
          <w:szCs w:val="20"/>
        </w:rPr>
        <w:t>с</w:t>
      </w:r>
      <w:r w:rsidRPr="00DB25B6">
        <w:rPr>
          <w:sz w:val="28"/>
          <w:szCs w:val="20"/>
        </w:rPr>
        <w:t xml:space="preserve"> </w:t>
      </w:r>
      <w:r w:rsidRPr="00DB25B6">
        <w:rPr>
          <w:rFonts w:hint="eastAsia"/>
          <w:sz w:val="28"/>
          <w:szCs w:val="20"/>
        </w:rPr>
        <w:t>проблемы</w:t>
      </w:r>
      <w:r w:rsidRPr="00DB25B6">
        <w:rPr>
          <w:sz w:val="28"/>
          <w:szCs w:val="20"/>
        </w:rPr>
        <w:t xml:space="preserve"> </w:t>
      </w:r>
      <w:r w:rsidRPr="00DB25B6">
        <w:rPr>
          <w:rFonts w:hint="eastAsia"/>
          <w:sz w:val="28"/>
          <w:szCs w:val="20"/>
        </w:rPr>
        <w:t>или</w:t>
      </w:r>
      <w:r w:rsidRPr="00DB25B6">
        <w:rPr>
          <w:sz w:val="28"/>
          <w:szCs w:val="20"/>
        </w:rPr>
        <w:t xml:space="preserve"> </w:t>
      </w:r>
      <w:r w:rsidRPr="00DB25B6">
        <w:rPr>
          <w:rFonts w:hint="eastAsia"/>
          <w:sz w:val="28"/>
          <w:szCs w:val="20"/>
        </w:rPr>
        <w:t>вопроса</w:t>
      </w:r>
      <w:r w:rsidRPr="00DB25B6">
        <w:rPr>
          <w:sz w:val="28"/>
          <w:szCs w:val="20"/>
        </w:rPr>
        <w:t xml:space="preserve">, </w:t>
      </w:r>
      <w:r w:rsidRPr="00DB25B6">
        <w:rPr>
          <w:rFonts w:hint="eastAsia"/>
          <w:sz w:val="28"/>
          <w:szCs w:val="20"/>
        </w:rPr>
        <w:t>с</w:t>
      </w:r>
      <w:r w:rsidRPr="00DB25B6">
        <w:rPr>
          <w:sz w:val="28"/>
          <w:szCs w:val="20"/>
        </w:rPr>
        <w:t xml:space="preserve"> </w:t>
      </w:r>
      <w:r w:rsidRPr="00DB25B6">
        <w:rPr>
          <w:rFonts w:hint="eastAsia"/>
          <w:sz w:val="28"/>
          <w:szCs w:val="20"/>
        </w:rPr>
        <w:t>удивления</w:t>
      </w:r>
      <w:r w:rsidRPr="00DB25B6">
        <w:rPr>
          <w:sz w:val="28"/>
          <w:szCs w:val="20"/>
        </w:rPr>
        <w:t xml:space="preserve"> </w:t>
      </w:r>
      <w:r w:rsidRPr="00DB25B6">
        <w:rPr>
          <w:rFonts w:hint="eastAsia"/>
          <w:sz w:val="28"/>
          <w:szCs w:val="20"/>
        </w:rPr>
        <w:t>или</w:t>
      </w:r>
      <w:r w:rsidRPr="00DB25B6">
        <w:rPr>
          <w:sz w:val="28"/>
          <w:szCs w:val="20"/>
        </w:rPr>
        <w:t xml:space="preserve"> </w:t>
      </w:r>
      <w:r w:rsidRPr="00DB25B6">
        <w:rPr>
          <w:rFonts w:hint="eastAsia"/>
          <w:sz w:val="28"/>
          <w:szCs w:val="20"/>
        </w:rPr>
        <w:t>недоумения</w:t>
      </w:r>
      <w:r w:rsidRPr="00DB25B6">
        <w:rPr>
          <w:sz w:val="28"/>
          <w:szCs w:val="20"/>
        </w:rPr>
        <w:t xml:space="preserve">, </w:t>
      </w:r>
      <w:r w:rsidRPr="00DB25B6">
        <w:rPr>
          <w:rFonts w:hint="eastAsia"/>
          <w:sz w:val="28"/>
          <w:szCs w:val="20"/>
        </w:rPr>
        <w:t>с</w:t>
      </w:r>
      <w:r w:rsidRPr="00DB25B6">
        <w:rPr>
          <w:sz w:val="28"/>
          <w:szCs w:val="20"/>
        </w:rPr>
        <w:t xml:space="preserve"> </w:t>
      </w:r>
      <w:r w:rsidRPr="00DB25B6">
        <w:rPr>
          <w:rFonts w:hint="eastAsia"/>
          <w:sz w:val="28"/>
          <w:szCs w:val="20"/>
        </w:rPr>
        <w:t>противоречия</w:t>
      </w:r>
      <w:r w:rsidRPr="00DB25B6">
        <w:rPr>
          <w:sz w:val="28"/>
          <w:szCs w:val="20"/>
        </w:rPr>
        <w:t>» [</w:t>
      </w:r>
      <w:r w:rsidRPr="00DB25B6">
        <w:rPr>
          <w:rFonts w:hint="eastAsia"/>
          <w:sz w:val="28"/>
          <w:szCs w:val="20"/>
        </w:rPr>
        <w:t>Рубинштейн</w:t>
      </w:r>
      <w:r w:rsidRPr="00DB25B6">
        <w:rPr>
          <w:sz w:val="28"/>
          <w:szCs w:val="20"/>
        </w:rPr>
        <w:t xml:space="preserve"> </w:t>
      </w:r>
      <w:r w:rsidRPr="00DB25B6">
        <w:rPr>
          <w:rFonts w:hint="eastAsia"/>
          <w:sz w:val="28"/>
          <w:szCs w:val="20"/>
        </w:rPr>
        <w:t>С</w:t>
      </w:r>
      <w:r w:rsidRPr="00DB25B6">
        <w:rPr>
          <w:sz w:val="28"/>
          <w:szCs w:val="20"/>
        </w:rPr>
        <w:t>.</w:t>
      </w:r>
      <w:r w:rsidRPr="00DB25B6">
        <w:rPr>
          <w:rFonts w:hint="eastAsia"/>
          <w:sz w:val="28"/>
          <w:szCs w:val="20"/>
        </w:rPr>
        <w:t>Л</w:t>
      </w:r>
      <w:r w:rsidRPr="00DB25B6">
        <w:rPr>
          <w:sz w:val="28"/>
          <w:szCs w:val="20"/>
        </w:rPr>
        <w:t xml:space="preserve">. </w:t>
      </w:r>
      <w:r w:rsidRPr="00DB25B6">
        <w:rPr>
          <w:rFonts w:hint="eastAsia"/>
          <w:sz w:val="28"/>
          <w:szCs w:val="20"/>
        </w:rPr>
        <w:t>Основы</w:t>
      </w:r>
      <w:r w:rsidRPr="00DB25B6">
        <w:rPr>
          <w:sz w:val="28"/>
          <w:szCs w:val="20"/>
        </w:rPr>
        <w:t xml:space="preserve"> </w:t>
      </w:r>
      <w:r w:rsidRPr="00DB25B6">
        <w:rPr>
          <w:rFonts w:hint="eastAsia"/>
          <w:sz w:val="28"/>
          <w:szCs w:val="20"/>
        </w:rPr>
        <w:t>общей</w:t>
      </w:r>
      <w:r w:rsidRPr="00DB25B6">
        <w:rPr>
          <w:sz w:val="28"/>
          <w:szCs w:val="20"/>
        </w:rPr>
        <w:t xml:space="preserve"> </w:t>
      </w:r>
      <w:r w:rsidRPr="00DB25B6">
        <w:rPr>
          <w:rFonts w:hint="eastAsia"/>
          <w:sz w:val="28"/>
          <w:szCs w:val="20"/>
        </w:rPr>
        <w:t>психологии</w:t>
      </w:r>
      <w:r w:rsidRPr="00DB25B6">
        <w:rPr>
          <w:sz w:val="28"/>
          <w:szCs w:val="20"/>
        </w:rPr>
        <w:t>. 2-</w:t>
      </w:r>
      <w:r w:rsidRPr="00DB25B6">
        <w:rPr>
          <w:rFonts w:hint="eastAsia"/>
          <w:sz w:val="28"/>
          <w:szCs w:val="20"/>
        </w:rPr>
        <w:t>е</w:t>
      </w:r>
      <w:r w:rsidRPr="00DB25B6">
        <w:rPr>
          <w:sz w:val="28"/>
          <w:szCs w:val="20"/>
        </w:rPr>
        <w:t xml:space="preserve"> </w:t>
      </w:r>
      <w:r w:rsidRPr="00DB25B6">
        <w:rPr>
          <w:rFonts w:hint="eastAsia"/>
          <w:sz w:val="28"/>
          <w:szCs w:val="20"/>
        </w:rPr>
        <w:t>изд</w:t>
      </w:r>
      <w:r w:rsidRPr="00DB25B6">
        <w:rPr>
          <w:sz w:val="28"/>
          <w:szCs w:val="20"/>
        </w:rPr>
        <w:t xml:space="preserve">. </w:t>
      </w:r>
      <w:r w:rsidRPr="00DB25B6">
        <w:rPr>
          <w:rFonts w:hint="eastAsia"/>
          <w:sz w:val="28"/>
          <w:szCs w:val="20"/>
        </w:rPr>
        <w:t>М</w:t>
      </w:r>
      <w:r w:rsidRPr="00DB25B6">
        <w:rPr>
          <w:sz w:val="28"/>
          <w:szCs w:val="20"/>
        </w:rPr>
        <w:t>., 1946].</w:t>
      </w:r>
    </w:p>
    <w:p w14:paraId="026EC685" w14:textId="77777777" w:rsidR="00DB3B51" w:rsidRPr="00FC6117" w:rsidRDefault="00DB3B51" w:rsidP="00DB3B51">
      <w:pPr>
        <w:tabs>
          <w:tab w:val="left" w:pos="5529"/>
        </w:tabs>
        <w:spacing w:line="360" w:lineRule="auto"/>
        <w:ind w:firstLine="567"/>
        <w:jc w:val="both"/>
        <w:rPr>
          <w:sz w:val="28"/>
          <w:szCs w:val="20"/>
        </w:rPr>
      </w:pPr>
      <w:r w:rsidRPr="00DB25B6">
        <w:rPr>
          <w:rFonts w:hint="eastAsia"/>
          <w:sz w:val="28"/>
          <w:szCs w:val="20"/>
        </w:rPr>
        <w:t>Проблемное</w:t>
      </w:r>
      <w:r w:rsidRPr="00DB25B6">
        <w:rPr>
          <w:sz w:val="28"/>
          <w:szCs w:val="20"/>
        </w:rPr>
        <w:t xml:space="preserve"> </w:t>
      </w:r>
      <w:r w:rsidRPr="00DB25B6">
        <w:rPr>
          <w:rFonts w:hint="eastAsia"/>
          <w:sz w:val="28"/>
          <w:szCs w:val="20"/>
        </w:rPr>
        <w:t>обучение</w:t>
      </w:r>
      <w:r w:rsidRPr="00DB25B6">
        <w:rPr>
          <w:sz w:val="28"/>
          <w:szCs w:val="20"/>
        </w:rPr>
        <w:t xml:space="preserve"> </w:t>
      </w:r>
      <w:r w:rsidRPr="00DB25B6">
        <w:rPr>
          <w:rFonts w:hint="eastAsia"/>
          <w:sz w:val="28"/>
          <w:szCs w:val="20"/>
        </w:rPr>
        <w:t>является</w:t>
      </w:r>
      <w:r w:rsidRPr="00DB25B6">
        <w:rPr>
          <w:sz w:val="28"/>
          <w:szCs w:val="20"/>
        </w:rPr>
        <w:t xml:space="preserve"> </w:t>
      </w:r>
      <w:r w:rsidRPr="00DB25B6">
        <w:rPr>
          <w:rFonts w:hint="eastAsia"/>
          <w:sz w:val="28"/>
          <w:szCs w:val="20"/>
        </w:rPr>
        <w:t>одним</w:t>
      </w:r>
      <w:r w:rsidRPr="00DB25B6">
        <w:rPr>
          <w:sz w:val="28"/>
          <w:szCs w:val="20"/>
        </w:rPr>
        <w:t xml:space="preserve"> </w:t>
      </w:r>
      <w:r w:rsidRPr="00DB25B6">
        <w:rPr>
          <w:rFonts w:hint="eastAsia"/>
          <w:sz w:val="28"/>
          <w:szCs w:val="20"/>
        </w:rPr>
        <w:t>из</w:t>
      </w:r>
      <w:r w:rsidRPr="00DB25B6">
        <w:rPr>
          <w:sz w:val="28"/>
          <w:szCs w:val="20"/>
        </w:rPr>
        <w:t xml:space="preserve"> </w:t>
      </w:r>
      <w:r w:rsidRPr="00DB25B6">
        <w:rPr>
          <w:rFonts w:hint="eastAsia"/>
          <w:sz w:val="28"/>
          <w:szCs w:val="20"/>
        </w:rPr>
        <w:t>стимулов</w:t>
      </w:r>
      <w:r w:rsidRPr="00DB25B6">
        <w:rPr>
          <w:sz w:val="28"/>
          <w:szCs w:val="20"/>
        </w:rPr>
        <w:t xml:space="preserve"> </w:t>
      </w:r>
      <w:r w:rsidRPr="00DB25B6">
        <w:rPr>
          <w:rFonts w:hint="eastAsia"/>
          <w:sz w:val="28"/>
          <w:szCs w:val="20"/>
        </w:rPr>
        <w:t>познавательного</w:t>
      </w:r>
      <w:r w:rsidRPr="00DB25B6">
        <w:rPr>
          <w:sz w:val="28"/>
          <w:szCs w:val="20"/>
        </w:rPr>
        <w:t xml:space="preserve"> </w:t>
      </w:r>
      <w:r w:rsidRPr="00DB25B6">
        <w:rPr>
          <w:rFonts w:hint="eastAsia"/>
          <w:sz w:val="28"/>
          <w:szCs w:val="20"/>
        </w:rPr>
        <w:t>интереса</w:t>
      </w:r>
      <w:r w:rsidRPr="00DB25B6">
        <w:rPr>
          <w:sz w:val="28"/>
          <w:szCs w:val="20"/>
        </w:rPr>
        <w:t xml:space="preserve">. </w:t>
      </w:r>
      <w:r w:rsidRPr="00DB25B6">
        <w:rPr>
          <w:rFonts w:hint="eastAsia"/>
          <w:sz w:val="28"/>
          <w:szCs w:val="20"/>
        </w:rPr>
        <w:t>Его</w:t>
      </w:r>
      <w:r w:rsidRPr="00DB25B6">
        <w:rPr>
          <w:sz w:val="28"/>
          <w:szCs w:val="20"/>
        </w:rPr>
        <w:t xml:space="preserve"> </w:t>
      </w:r>
      <w:r w:rsidRPr="00DB25B6">
        <w:rPr>
          <w:rFonts w:hint="eastAsia"/>
          <w:sz w:val="28"/>
          <w:szCs w:val="20"/>
        </w:rPr>
        <w:t>сущность</w:t>
      </w:r>
      <w:r w:rsidRPr="00DB25B6">
        <w:rPr>
          <w:sz w:val="28"/>
          <w:szCs w:val="20"/>
        </w:rPr>
        <w:t xml:space="preserve"> </w:t>
      </w:r>
      <w:r w:rsidRPr="00DB25B6">
        <w:rPr>
          <w:rFonts w:hint="eastAsia"/>
          <w:sz w:val="28"/>
          <w:szCs w:val="20"/>
        </w:rPr>
        <w:t>заключается</w:t>
      </w:r>
      <w:r w:rsidRPr="00DB25B6">
        <w:rPr>
          <w:sz w:val="28"/>
          <w:szCs w:val="20"/>
        </w:rPr>
        <w:t xml:space="preserve"> </w:t>
      </w:r>
      <w:r w:rsidRPr="00DB25B6">
        <w:rPr>
          <w:rFonts w:hint="eastAsia"/>
          <w:sz w:val="28"/>
          <w:szCs w:val="20"/>
        </w:rPr>
        <w:t>в</w:t>
      </w:r>
      <w:r w:rsidRPr="00DB25B6">
        <w:rPr>
          <w:sz w:val="28"/>
          <w:szCs w:val="20"/>
        </w:rPr>
        <w:t xml:space="preserve"> </w:t>
      </w:r>
      <w:r w:rsidRPr="00DB25B6">
        <w:rPr>
          <w:rFonts w:hint="eastAsia"/>
          <w:sz w:val="28"/>
          <w:szCs w:val="20"/>
        </w:rPr>
        <w:t>том</w:t>
      </w:r>
      <w:r w:rsidRPr="00DB25B6">
        <w:rPr>
          <w:sz w:val="28"/>
          <w:szCs w:val="20"/>
        </w:rPr>
        <w:t xml:space="preserve">, </w:t>
      </w:r>
      <w:r w:rsidRPr="00DB25B6">
        <w:rPr>
          <w:rFonts w:hint="eastAsia"/>
          <w:sz w:val="28"/>
          <w:szCs w:val="20"/>
        </w:rPr>
        <w:t>что</w:t>
      </w:r>
      <w:r w:rsidRPr="00DB25B6">
        <w:rPr>
          <w:sz w:val="28"/>
          <w:szCs w:val="20"/>
        </w:rPr>
        <w:t xml:space="preserve"> </w:t>
      </w:r>
      <w:r w:rsidRPr="00DB25B6">
        <w:rPr>
          <w:rFonts w:hint="eastAsia"/>
          <w:sz w:val="28"/>
          <w:szCs w:val="20"/>
        </w:rPr>
        <w:t>знания</w:t>
      </w:r>
      <w:r w:rsidRPr="00DB25B6">
        <w:rPr>
          <w:sz w:val="28"/>
          <w:szCs w:val="20"/>
        </w:rPr>
        <w:t xml:space="preserve"> </w:t>
      </w:r>
      <w:r w:rsidRPr="00DB25B6">
        <w:rPr>
          <w:rFonts w:hint="eastAsia"/>
          <w:sz w:val="28"/>
          <w:szCs w:val="20"/>
        </w:rPr>
        <w:t>не</w:t>
      </w:r>
      <w:r w:rsidRPr="00DB25B6">
        <w:rPr>
          <w:sz w:val="28"/>
          <w:szCs w:val="20"/>
        </w:rPr>
        <w:t xml:space="preserve"> </w:t>
      </w:r>
      <w:r w:rsidRPr="00DB25B6">
        <w:rPr>
          <w:rFonts w:hint="eastAsia"/>
          <w:sz w:val="28"/>
          <w:szCs w:val="20"/>
        </w:rPr>
        <w:t>даются</w:t>
      </w:r>
      <w:r w:rsidRPr="00DB25B6">
        <w:rPr>
          <w:sz w:val="28"/>
          <w:szCs w:val="20"/>
        </w:rPr>
        <w:t xml:space="preserve"> </w:t>
      </w:r>
      <w:r w:rsidRPr="00DB25B6">
        <w:rPr>
          <w:rFonts w:hint="eastAsia"/>
          <w:sz w:val="28"/>
          <w:szCs w:val="20"/>
        </w:rPr>
        <w:t>в</w:t>
      </w:r>
      <w:r w:rsidRPr="00DB25B6">
        <w:rPr>
          <w:sz w:val="28"/>
          <w:szCs w:val="20"/>
        </w:rPr>
        <w:t xml:space="preserve"> </w:t>
      </w:r>
      <w:r w:rsidRPr="00DB25B6">
        <w:rPr>
          <w:rFonts w:hint="eastAsia"/>
          <w:sz w:val="28"/>
          <w:szCs w:val="20"/>
        </w:rPr>
        <w:t>готовом</w:t>
      </w:r>
      <w:r w:rsidRPr="00DB25B6">
        <w:rPr>
          <w:sz w:val="28"/>
          <w:szCs w:val="20"/>
        </w:rPr>
        <w:t xml:space="preserve"> </w:t>
      </w:r>
      <w:r w:rsidRPr="00DB25B6">
        <w:rPr>
          <w:rFonts w:hint="eastAsia"/>
          <w:sz w:val="28"/>
          <w:szCs w:val="20"/>
        </w:rPr>
        <w:t>виде</w:t>
      </w:r>
      <w:r w:rsidRPr="00DB25B6">
        <w:rPr>
          <w:sz w:val="28"/>
          <w:szCs w:val="20"/>
        </w:rPr>
        <w:t xml:space="preserve">, </w:t>
      </w:r>
      <w:r w:rsidRPr="00DB25B6">
        <w:rPr>
          <w:rFonts w:hint="eastAsia"/>
          <w:sz w:val="28"/>
          <w:szCs w:val="20"/>
        </w:rPr>
        <w:t>а</w:t>
      </w:r>
      <w:r w:rsidRPr="00DB25B6">
        <w:rPr>
          <w:sz w:val="28"/>
          <w:szCs w:val="20"/>
        </w:rPr>
        <w:t xml:space="preserve"> </w:t>
      </w:r>
      <w:r w:rsidRPr="00DB25B6">
        <w:rPr>
          <w:rFonts w:hint="eastAsia"/>
          <w:sz w:val="28"/>
          <w:szCs w:val="20"/>
        </w:rPr>
        <w:t>учитель</w:t>
      </w:r>
      <w:r w:rsidRPr="00DB25B6">
        <w:rPr>
          <w:sz w:val="28"/>
          <w:szCs w:val="20"/>
        </w:rPr>
        <w:t xml:space="preserve"> </w:t>
      </w:r>
      <w:r w:rsidRPr="00DB25B6">
        <w:rPr>
          <w:rFonts w:hint="eastAsia"/>
          <w:sz w:val="28"/>
          <w:szCs w:val="20"/>
        </w:rPr>
        <w:t>организует</w:t>
      </w:r>
      <w:r w:rsidRPr="00DB25B6">
        <w:rPr>
          <w:sz w:val="28"/>
          <w:szCs w:val="20"/>
        </w:rPr>
        <w:t xml:space="preserve"> </w:t>
      </w:r>
      <w:r w:rsidRPr="00DB25B6">
        <w:rPr>
          <w:rFonts w:hint="eastAsia"/>
          <w:sz w:val="28"/>
          <w:szCs w:val="20"/>
        </w:rPr>
        <w:t>их</w:t>
      </w:r>
      <w:r w:rsidRPr="00DB25B6">
        <w:rPr>
          <w:sz w:val="28"/>
          <w:szCs w:val="20"/>
        </w:rPr>
        <w:t xml:space="preserve"> «</w:t>
      </w:r>
      <w:r w:rsidRPr="00DB25B6">
        <w:rPr>
          <w:rFonts w:hint="eastAsia"/>
          <w:sz w:val="28"/>
          <w:szCs w:val="20"/>
        </w:rPr>
        <w:t>добывание</w:t>
      </w:r>
      <w:r w:rsidRPr="00DB25B6">
        <w:rPr>
          <w:sz w:val="28"/>
          <w:szCs w:val="20"/>
        </w:rPr>
        <w:t>», «</w:t>
      </w:r>
      <w:r w:rsidRPr="00DB25B6">
        <w:rPr>
          <w:rFonts w:hint="eastAsia"/>
          <w:sz w:val="28"/>
          <w:szCs w:val="20"/>
        </w:rPr>
        <w:t>открытие</w:t>
      </w:r>
      <w:r w:rsidRPr="00DB25B6">
        <w:rPr>
          <w:sz w:val="28"/>
          <w:szCs w:val="20"/>
        </w:rPr>
        <w:t xml:space="preserve">»: </w:t>
      </w:r>
      <w:r w:rsidRPr="00DB25B6">
        <w:rPr>
          <w:rFonts w:hint="eastAsia"/>
          <w:sz w:val="28"/>
          <w:szCs w:val="20"/>
        </w:rPr>
        <w:t>подбирает</w:t>
      </w:r>
      <w:r w:rsidRPr="00DB25B6">
        <w:rPr>
          <w:sz w:val="28"/>
          <w:szCs w:val="20"/>
        </w:rPr>
        <w:t xml:space="preserve"> </w:t>
      </w:r>
      <w:r w:rsidRPr="00DB25B6">
        <w:rPr>
          <w:rFonts w:hint="eastAsia"/>
          <w:sz w:val="28"/>
          <w:szCs w:val="20"/>
        </w:rPr>
        <w:t>такие</w:t>
      </w:r>
      <w:r w:rsidRPr="00DB25B6">
        <w:rPr>
          <w:sz w:val="28"/>
          <w:szCs w:val="20"/>
        </w:rPr>
        <w:t xml:space="preserve"> </w:t>
      </w:r>
      <w:r w:rsidRPr="00DB25B6">
        <w:rPr>
          <w:rFonts w:hint="eastAsia"/>
          <w:sz w:val="28"/>
          <w:szCs w:val="20"/>
        </w:rPr>
        <w:t>задачи</w:t>
      </w:r>
      <w:r w:rsidRPr="00DB25B6">
        <w:rPr>
          <w:sz w:val="28"/>
          <w:szCs w:val="20"/>
        </w:rPr>
        <w:t xml:space="preserve"> </w:t>
      </w:r>
      <w:r w:rsidRPr="00DB25B6">
        <w:rPr>
          <w:rFonts w:hint="eastAsia"/>
          <w:sz w:val="28"/>
          <w:szCs w:val="20"/>
        </w:rPr>
        <w:t>и</w:t>
      </w:r>
      <w:r w:rsidRPr="00DB25B6">
        <w:rPr>
          <w:sz w:val="28"/>
          <w:szCs w:val="20"/>
        </w:rPr>
        <w:t xml:space="preserve"> </w:t>
      </w:r>
      <w:r w:rsidRPr="00DB25B6">
        <w:rPr>
          <w:rFonts w:hint="eastAsia"/>
          <w:sz w:val="28"/>
          <w:szCs w:val="20"/>
        </w:rPr>
        <w:t>вопросы</w:t>
      </w:r>
      <w:r w:rsidRPr="00DB25B6">
        <w:rPr>
          <w:sz w:val="28"/>
          <w:szCs w:val="20"/>
        </w:rPr>
        <w:t xml:space="preserve">, </w:t>
      </w:r>
      <w:r w:rsidRPr="00DB25B6">
        <w:rPr>
          <w:rFonts w:hint="eastAsia"/>
          <w:sz w:val="28"/>
          <w:szCs w:val="20"/>
        </w:rPr>
        <w:t>которые</w:t>
      </w:r>
      <w:r w:rsidRPr="00DB25B6">
        <w:rPr>
          <w:sz w:val="28"/>
          <w:szCs w:val="20"/>
        </w:rPr>
        <w:t xml:space="preserve"> </w:t>
      </w:r>
      <w:r w:rsidRPr="00DB25B6">
        <w:rPr>
          <w:rFonts w:hint="eastAsia"/>
          <w:sz w:val="28"/>
          <w:szCs w:val="20"/>
        </w:rPr>
        <w:t>заинтересуют</w:t>
      </w:r>
      <w:r w:rsidRPr="00DB25B6">
        <w:rPr>
          <w:sz w:val="28"/>
          <w:szCs w:val="20"/>
        </w:rPr>
        <w:t xml:space="preserve"> </w:t>
      </w:r>
      <w:r w:rsidRPr="00DB25B6">
        <w:rPr>
          <w:rFonts w:hint="eastAsia"/>
          <w:sz w:val="28"/>
          <w:szCs w:val="20"/>
        </w:rPr>
        <w:t>учащихся</w:t>
      </w:r>
      <w:r w:rsidRPr="00DB25B6">
        <w:rPr>
          <w:sz w:val="28"/>
          <w:szCs w:val="20"/>
        </w:rPr>
        <w:t xml:space="preserve"> </w:t>
      </w:r>
      <w:r w:rsidRPr="00DB25B6">
        <w:rPr>
          <w:rFonts w:hint="eastAsia"/>
          <w:sz w:val="28"/>
          <w:szCs w:val="20"/>
        </w:rPr>
        <w:t>и</w:t>
      </w:r>
      <w:r w:rsidRPr="00DB25B6">
        <w:rPr>
          <w:sz w:val="28"/>
          <w:szCs w:val="20"/>
        </w:rPr>
        <w:t xml:space="preserve"> </w:t>
      </w:r>
      <w:r w:rsidRPr="00DB25B6">
        <w:rPr>
          <w:rFonts w:hint="eastAsia"/>
          <w:sz w:val="28"/>
          <w:szCs w:val="20"/>
        </w:rPr>
        <w:t>вызовут</w:t>
      </w:r>
      <w:r w:rsidRPr="00DB25B6">
        <w:rPr>
          <w:sz w:val="28"/>
          <w:szCs w:val="20"/>
        </w:rPr>
        <w:t xml:space="preserve"> </w:t>
      </w:r>
      <w:r w:rsidRPr="00DB25B6">
        <w:rPr>
          <w:rFonts w:hint="eastAsia"/>
          <w:sz w:val="28"/>
          <w:szCs w:val="20"/>
        </w:rPr>
        <w:t>напряженную</w:t>
      </w:r>
      <w:r w:rsidRPr="00DB25B6">
        <w:rPr>
          <w:sz w:val="28"/>
          <w:szCs w:val="20"/>
        </w:rPr>
        <w:t xml:space="preserve"> </w:t>
      </w:r>
      <w:r w:rsidRPr="00DB25B6">
        <w:rPr>
          <w:rFonts w:hint="eastAsia"/>
          <w:sz w:val="28"/>
          <w:szCs w:val="20"/>
        </w:rPr>
        <w:t>мыслительную</w:t>
      </w:r>
      <w:r w:rsidRPr="00DB25B6">
        <w:rPr>
          <w:sz w:val="28"/>
          <w:szCs w:val="20"/>
        </w:rPr>
        <w:t xml:space="preserve"> </w:t>
      </w:r>
      <w:r w:rsidRPr="00DB25B6">
        <w:rPr>
          <w:rFonts w:hint="eastAsia"/>
          <w:sz w:val="28"/>
          <w:szCs w:val="20"/>
        </w:rPr>
        <w:t>деятельность</w:t>
      </w:r>
      <w:r w:rsidRPr="00DB25B6">
        <w:rPr>
          <w:sz w:val="28"/>
          <w:szCs w:val="20"/>
        </w:rPr>
        <w:t xml:space="preserve">. </w:t>
      </w:r>
      <w:r w:rsidRPr="00DB25B6">
        <w:rPr>
          <w:rFonts w:hint="eastAsia"/>
          <w:sz w:val="28"/>
          <w:szCs w:val="20"/>
        </w:rPr>
        <w:t>Возникновение</w:t>
      </w:r>
      <w:r w:rsidRPr="00DB25B6">
        <w:rPr>
          <w:sz w:val="28"/>
          <w:szCs w:val="20"/>
        </w:rPr>
        <w:t xml:space="preserve"> </w:t>
      </w:r>
      <w:r w:rsidRPr="00DB25B6">
        <w:rPr>
          <w:rFonts w:hint="eastAsia"/>
          <w:sz w:val="28"/>
          <w:szCs w:val="20"/>
        </w:rPr>
        <w:t>интереса</w:t>
      </w:r>
      <w:r w:rsidRPr="00DB25B6">
        <w:rPr>
          <w:sz w:val="28"/>
          <w:szCs w:val="20"/>
        </w:rPr>
        <w:t xml:space="preserve"> </w:t>
      </w:r>
      <w:r w:rsidRPr="00DB25B6">
        <w:rPr>
          <w:rFonts w:hint="eastAsia"/>
          <w:sz w:val="28"/>
          <w:szCs w:val="20"/>
        </w:rPr>
        <w:t>учащихся</w:t>
      </w:r>
      <w:r w:rsidRPr="00DB25B6">
        <w:rPr>
          <w:sz w:val="28"/>
          <w:szCs w:val="20"/>
        </w:rPr>
        <w:t xml:space="preserve"> </w:t>
      </w:r>
      <w:r w:rsidRPr="00DB25B6">
        <w:rPr>
          <w:rFonts w:hint="eastAsia"/>
          <w:sz w:val="28"/>
          <w:szCs w:val="20"/>
        </w:rPr>
        <w:t>зависит</w:t>
      </w:r>
      <w:r w:rsidRPr="00DB25B6">
        <w:rPr>
          <w:sz w:val="28"/>
          <w:szCs w:val="20"/>
        </w:rPr>
        <w:t xml:space="preserve"> </w:t>
      </w:r>
      <w:r w:rsidRPr="00DB25B6">
        <w:rPr>
          <w:rFonts w:hint="eastAsia"/>
          <w:sz w:val="28"/>
          <w:szCs w:val="20"/>
        </w:rPr>
        <w:t>от</w:t>
      </w:r>
      <w:r w:rsidRPr="00DB25B6">
        <w:rPr>
          <w:sz w:val="28"/>
          <w:szCs w:val="20"/>
        </w:rPr>
        <w:t xml:space="preserve"> </w:t>
      </w:r>
      <w:r w:rsidRPr="00DB25B6">
        <w:rPr>
          <w:rFonts w:hint="eastAsia"/>
          <w:sz w:val="28"/>
          <w:szCs w:val="20"/>
        </w:rPr>
        <w:t>умения</w:t>
      </w:r>
      <w:r w:rsidRPr="00DB25B6">
        <w:rPr>
          <w:sz w:val="28"/>
          <w:szCs w:val="20"/>
        </w:rPr>
        <w:t xml:space="preserve"> </w:t>
      </w:r>
      <w:r w:rsidRPr="00DB25B6">
        <w:rPr>
          <w:rFonts w:hint="eastAsia"/>
          <w:sz w:val="28"/>
          <w:szCs w:val="20"/>
        </w:rPr>
        <w:t>учителя</w:t>
      </w:r>
      <w:r w:rsidRPr="00DB25B6">
        <w:rPr>
          <w:sz w:val="28"/>
          <w:szCs w:val="20"/>
        </w:rPr>
        <w:t xml:space="preserve"> </w:t>
      </w:r>
      <w:r w:rsidRPr="00DB25B6">
        <w:rPr>
          <w:rFonts w:hint="eastAsia"/>
          <w:sz w:val="28"/>
          <w:szCs w:val="20"/>
        </w:rPr>
        <w:t>создать</w:t>
      </w:r>
      <w:r w:rsidRPr="00DB25B6">
        <w:rPr>
          <w:sz w:val="28"/>
          <w:szCs w:val="20"/>
        </w:rPr>
        <w:t xml:space="preserve"> </w:t>
      </w:r>
      <w:r w:rsidRPr="00DB25B6">
        <w:rPr>
          <w:rFonts w:hint="eastAsia"/>
          <w:sz w:val="28"/>
          <w:szCs w:val="20"/>
        </w:rPr>
        <w:t>так</w:t>
      </w:r>
      <w:r w:rsidRPr="00DB25B6">
        <w:rPr>
          <w:sz w:val="28"/>
          <w:szCs w:val="20"/>
        </w:rPr>
        <w:t xml:space="preserve"> </w:t>
      </w:r>
      <w:r w:rsidRPr="00DB25B6">
        <w:rPr>
          <w:rFonts w:hint="eastAsia"/>
          <w:sz w:val="28"/>
          <w:szCs w:val="20"/>
        </w:rPr>
        <w:t>называемую</w:t>
      </w:r>
      <w:r w:rsidRPr="00DB25B6">
        <w:rPr>
          <w:sz w:val="28"/>
          <w:szCs w:val="20"/>
        </w:rPr>
        <w:t xml:space="preserve"> </w:t>
      </w:r>
      <w:r w:rsidRPr="00DB25B6">
        <w:rPr>
          <w:rFonts w:hint="eastAsia"/>
          <w:sz w:val="28"/>
          <w:szCs w:val="20"/>
        </w:rPr>
        <w:t>проблемную</w:t>
      </w:r>
      <w:r w:rsidRPr="00DB25B6">
        <w:rPr>
          <w:sz w:val="28"/>
          <w:szCs w:val="20"/>
        </w:rPr>
        <w:t xml:space="preserve"> </w:t>
      </w:r>
      <w:r w:rsidRPr="00DB25B6">
        <w:rPr>
          <w:rFonts w:hint="eastAsia"/>
          <w:sz w:val="28"/>
          <w:szCs w:val="20"/>
        </w:rPr>
        <w:t>ситуацию</w:t>
      </w:r>
      <w:r w:rsidRPr="00DB25B6">
        <w:rPr>
          <w:sz w:val="28"/>
          <w:szCs w:val="20"/>
        </w:rPr>
        <w:t xml:space="preserve"> –</w:t>
      </w:r>
      <w:r w:rsidRPr="00DB25B6">
        <w:rPr>
          <w:rFonts w:hint="eastAsia"/>
          <w:sz w:val="28"/>
          <w:szCs w:val="20"/>
        </w:rPr>
        <w:t xml:space="preserve"> такое</w:t>
      </w:r>
      <w:r w:rsidRPr="00DB25B6">
        <w:rPr>
          <w:sz w:val="28"/>
          <w:szCs w:val="20"/>
        </w:rPr>
        <w:t xml:space="preserve"> </w:t>
      </w:r>
      <w:r w:rsidRPr="00DB25B6">
        <w:rPr>
          <w:rFonts w:hint="eastAsia"/>
          <w:sz w:val="28"/>
          <w:szCs w:val="20"/>
        </w:rPr>
        <w:lastRenderedPageBreak/>
        <w:t>жизненное</w:t>
      </w:r>
      <w:r w:rsidRPr="00DB25B6">
        <w:rPr>
          <w:sz w:val="28"/>
          <w:szCs w:val="20"/>
        </w:rPr>
        <w:t xml:space="preserve"> </w:t>
      </w:r>
      <w:r w:rsidRPr="00DB25B6">
        <w:rPr>
          <w:rFonts w:hint="eastAsia"/>
          <w:sz w:val="28"/>
          <w:szCs w:val="20"/>
        </w:rPr>
        <w:t>или</w:t>
      </w:r>
      <w:r w:rsidRPr="00DB25B6">
        <w:rPr>
          <w:sz w:val="28"/>
          <w:szCs w:val="20"/>
        </w:rPr>
        <w:t xml:space="preserve"> </w:t>
      </w:r>
      <w:r w:rsidRPr="00DB25B6">
        <w:rPr>
          <w:rFonts w:hint="eastAsia"/>
          <w:sz w:val="28"/>
          <w:szCs w:val="20"/>
        </w:rPr>
        <w:t>учебное</w:t>
      </w:r>
      <w:r w:rsidRPr="00DB25B6">
        <w:rPr>
          <w:sz w:val="28"/>
          <w:szCs w:val="20"/>
        </w:rPr>
        <w:t xml:space="preserve"> </w:t>
      </w:r>
      <w:r w:rsidRPr="00DB25B6">
        <w:rPr>
          <w:rFonts w:hint="eastAsia"/>
          <w:sz w:val="28"/>
          <w:szCs w:val="20"/>
        </w:rPr>
        <w:t>затруднение</w:t>
      </w:r>
      <w:r w:rsidRPr="00DB25B6">
        <w:rPr>
          <w:sz w:val="28"/>
          <w:szCs w:val="20"/>
        </w:rPr>
        <w:t xml:space="preserve">, </w:t>
      </w:r>
      <w:r w:rsidRPr="00DB25B6">
        <w:rPr>
          <w:rFonts w:hint="eastAsia"/>
          <w:sz w:val="28"/>
          <w:szCs w:val="20"/>
        </w:rPr>
        <w:t>возникающее</w:t>
      </w:r>
      <w:r w:rsidRPr="00DB25B6">
        <w:rPr>
          <w:sz w:val="28"/>
          <w:szCs w:val="20"/>
        </w:rPr>
        <w:t xml:space="preserve"> </w:t>
      </w:r>
      <w:r w:rsidRPr="00DB25B6">
        <w:rPr>
          <w:rFonts w:hint="eastAsia"/>
          <w:sz w:val="28"/>
          <w:szCs w:val="20"/>
        </w:rPr>
        <w:t>тогда</w:t>
      </w:r>
      <w:r w:rsidRPr="00DB25B6">
        <w:rPr>
          <w:sz w:val="28"/>
          <w:szCs w:val="20"/>
        </w:rPr>
        <w:t xml:space="preserve">, </w:t>
      </w:r>
      <w:r w:rsidRPr="00DB25B6">
        <w:rPr>
          <w:rFonts w:hint="eastAsia"/>
          <w:sz w:val="28"/>
          <w:szCs w:val="20"/>
        </w:rPr>
        <w:t>когда</w:t>
      </w:r>
      <w:r w:rsidRPr="00DB25B6">
        <w:rPr>
          <w:sz w:val="28"/>
          <w:szCs w:val="20"/>
        </w:rPr>
        <w:t xml:space="preserve"> </w:t>
      </w:r>
      <w:r w:rsidRPr="00DB25B6">
        <w:rPr>
          <w:rFonts w:hint="eastAsia"/>
          <w:sz w:val="28"/>
          <w:szCs w:val="20"/>
        </w:rPr>
        <w:t>учащийся</w:t>
      </w:r>
      <w:r w:rsidRPr="00DB25B6">
        <w:rPr>
          <w:sz w:val="28"/>
          <w:szCs w:val="20"/>
        </w:rPr>
        <w:t xml:space="preserve"> </w:t>
      </w:r>
      <w:r w:rsidRPr="00DB25B6">
        <w:rPr>
          <w:rFonts w:hint="eastAsia"/>
          <w:sz w:val="28"/>
          <w:szCs w:val="20"/>
        </w:rPr>
        <w:t>понимает</w:t>
      </w:r>
      <w:r w:rsidRPr="00DB25B6">
        <w:rPr>
          <w:sz w:val="28"/>
          <w:szCs w:val="20"/>
        </w:rPr>
        <w:t xml:space="preserve"> </w:t>
      </w:r>
      <w:r w:rsidRPr="00DB25B6">
        <w:rPr>
          <w:rFonts w:hint="eastAsia"/>
          <w:sz w:val="28"/>
          <w:szCs w:val="20"/>
        </w:rPr>
        <w:t>задачу</w:t>
      </w:r>
      <w:r w:rsidRPr="00DB25B6">
        <w:rPr>
          <w:sz w:val="28"/>
          <w:szCs w:val="20"/>
        </w:rPr>
        <w:t xml:space="preserve">, </w:t>
      </w:r>
      <w:r w:rsidRPr="00DB25B6">
        <w:rPr>
          <w:rFonts w:hint="eastAsia"/>
          <w:sz w:val="28"/>
          <w:szCs w:val="20"/>
        </w:rPr>
        <w:t>пытается</w:t>
      </w:r>
      <w:r w:rsidRPr="00DB25B6">
        <w:rPr>
          <w:sz w:val="28"/>
          <w:szCs w:val="20"/>
        </w:rPr>
        <w:t xml:space="preserve"> </w:t>
      </w:r>
      <w:r w:rsidRPr="00DB25B6">
        <w:rPr>
          <w:rFonts w:hint="eastAsia"/>
          <w:sz w:val="28"/>
          <w:szCs w:val="20"/>
        </w:rPr>
        <w:t>её</w:t>
      </w:r>
      <w:r w:rsidRPr="00DB25B6">
        <w:rPr>
          <w:sz w:val="28"/>
          <w:szCs w:val="20"/>
        </w:rPr>
        <w:t xml:space="preserve"> </w:t>
      </w:r>
      <w:r w:rsidRPr="00DB25B6">
        <w:rPr>
          <w:rFonts w:hint="eastAsia"/>
          <w:sz w:val="28"/>
          <w:szCs w:val="20"/>
        </w:rPr>
        <w:t>решить</w:t>
      </w:r>
      <w:r w:rsidRPr="00DB25B6">
        <w:rPr>
          <w:sz w:val="28"/>
          <w:szCs w:val="20"/>
        </w:rPr>
        <w:t xml:space="preserve"> (</w:t>
      </w:r>
      <w:r w:rsidRPr="00DB25B6">
        <w:rPr>
          <w:rFonts w:hint="eastAsia"/>
          <w:sz w:val="28"/>
          <w:szCs w:val="20"/>
        </w:rPr>
        <w:t>объяснить</w:t>
      </w:r>
      <w:r w:rsidRPr="00DB25B6">
        <w:rPr>
          <w:sz w:val="28"/>
          <w:szCs w:val="20"/>
        </w:rPr>
        <w:t xml:space="preserve">), </w:t>
      </w:r>
      <w:r w:rsidRPr="00DB25B6">
        <w:rPr>
          <w:rFonts w:hint="eastAsia"/>
          <w:sz w:val="28"/>
          <w:szCs w:val="20"/>
        </w:rPr>
        <w:t>но</w:t>
      </w:r>
      <w:r w:rsidRPr="00DB25B6">
        <w:rPr>
          <w:sz w:val="28"/>
          <w:szCs w:val="20"/>
        </w:rPr>
        <w:t xml:space="preserve"> </w:t>
      </w:r>
      <w:r w:rsidRPr="00DB25B6">
        <w:rPr>
          <w:rFonts w:hint="eastAsia"/>
          <w:sz w:val="28"/>
          <w:szCs w:val="20"/>
        </w:rPr>
        <w:t>чувству</w:t>
      </w:r>
      <w:r>
        <w:rPr>
          <w:sz w:val="28"/>
          <w:szCs w:val="20"/>
        </w:rPr>
        <w:t>ю</w:t>
      </w:r>
      <w:r w:rsidRPr="00DB25B6">
        <w:rPr>
          <w:rFonts w:hint="eastAsia"/>
          <w:sz w:val="28"/>
          <w:szCs w:val="20"/>
        </w:rPr>
        <w:t>т</w:t>
      </w:r>
      <w:r w:rsidRPr="00DB25B6">
        <w:rPr>
          <w:sz w:val="28"/>
          <w:szCs w:val="20"/>
        </w:rPr>
        <w:t xml:space="preserve"> </w:t>
      </w:r>
      <w:r w:rsidRPr="00DB25B6">
        <w:rPr>
          <w:rFonts w:hint="eastAsia"/>
          <w:sz w:val="28"/>
          <w:szCs w:val="20"/>
        </w:rPr>
        <w:t>недостаточность</w:t>
      </w:r>
      <w:r w:rsidRPr="00DB25B6">
        <w:rPr>
          <w:sz w:val="28"/>
          <w:szCs w:val="20"/>
        </w:rPr>
        <w:t xml:space="preserve"> </w:t>
      </w:r>
      <w:r w:rsidRPr="00DB25B6">
        <w:rPr>
          <w:rFonts w:hint="eastAsia"/>
          <w:sz w:val="28"/>
          <w:szCs w:val="20"/>
        </w:rPr>
        <w:t>имеющихся</w:t>
      </w:r>
      <w:r w:rsidRPr="00DB25B6">
        <w:rPr>
          <w:sz w:val="28"/>
          <w:szCs w:val="20"/>
        </w:rPr>
        <w:t xml:space="preserve"> </w:t>
      </w:r>
      <w:r w:rsidRPr="00DB25B6">
        <w:rPr>
          <w:rFonts w:hint="eastAsia"/>
          <w:sz w:val="28"/>
          <w:szCs w:val="20"/>
        </w:rPr>
        <w:t>знаний</w:t>
      </w:r>
      <w:r w:rsidRPr="00DB25B6">
        <w:rPr>
          <w:sz w:val="28"/>
          <w:szCs w:val="20"/>
        </w:rPr>
        <w:t xml:space="preserve">. </w:t>
      </w:r>
      <w:r w:rsidRPr="00DB25B6">
        <w:rPr>
          <w:rFonts w:hint="eastAsia"/>
          <w:sz w:val="28"/>
          <w:szCs w:val="20"/>
        </w:rPr>
        <w:t>Эта</w:t>
      </w:r>
      <w:r w:rsidRPr="00DB25B6">
        <w:rPr>
          <w:sz w:val="28"/>
          <w:szCs w:val="20"/>
        </w:rPr>
        <w:t xml:space="preserve"> </w:t>
      </w:r>
      <w:r w:rsidRPr="00DB25B6">
        <w:rPr>
          <w:rFonts w:hint="eastAsia"/>
          <w:sz w:val="28"/>
          <w:szCs w:val="20"/>
        </w:rPr>
        <w:t>ситуация</w:t>
      </w:r>
      <w:r w:rsidRPr="00DB25B6">
        <w:rPr>
          <w:sz w:val="28"/>
          <w:szCs w:val="20"/>
        </w:rPr>
        <w:t xml:space="preserve"> </w:t>
      </w:r>
      <w:r w:rsidRPr="00DB25B6">
        <w:rPr>
          <w:rFonts w:hint="eastAsia"/>
          <w:sz w:val="28"/>
          <w:szCs w:val="20"/>
        </w:rPr>
        <w:t>вызывает</w:t>
      </w:r>
      <w:r w:rsidRPr="00DB25B6">
        <w:rPr>
          <w:sz w:val="28"/>
          <w:szCs w:val="20"/>
        </w:rPr>
        <w:t xml:space="preserve"> </w:t>
      </w:r>
      <w:r w:rsidRPr="00DB25B6">
        <w:rPr>
          <w:rFonts w:hint="eastAsia"/>
          <w:sz w:val="28"/>
          <w:szCs w:val="20"/>
        </w:rPr>
        <w:t>у</w:t>
      </w:r>
      <w:r w:rsidRPr="00DB25B6">
        <w:rPr>
          <w:sz w:val="28"/>
          <w:szCs w:val="20"/>
        </w:rPr>
        <w:t xml:space="preserve"> </w:t>
      </w:r>
      <w:r w:rsidRPr="00DB25B6">
        <w:rPr>
          <w:rFonts w:hint="eastAsia"/>
          <w:sz w:val="28"/>
          <w:szCs w:val="20"/>
        </w:rPr>
        <w:t>учащихся</w:t>
      </w:r>
      <w:r w:rsidRPr="00DB25B6">
        <w:rPr>
          <w:sz w:val="28"/>
          <w:szCs w:val="20"/>
        </w:rPr>
        <w:t xml:space="preserve"> </w:t>
      </w:r>
      <w:r w:rsidRPr="00DB25B6">
        <w:rPr>
          <w:rFonts w:hint="eastAsia"/>
          <w:sz w:val="28"/>
          <w:szCs w:val="20"/>
        </w:rPr>
        <w:t>желание</w:t>
      </w:r>
      <w:r w:rsidRPr="00DB25B6">
        <w:rPr>
          <w:sz w:val="28"/>
          <w:szCs w:val="20"/>
        </w:rPr>
        <w:t xml:space="preserve"> </w:t>
      </w:r>
      <w:r w:rsidRPr="00DB25B6">
        <w:rPr>
          <w:rFonts w:hint="eastAsia"/>
          <w:sz w:val="28"/>
          <w:szCs w:val="20"/>
        </w:rPr>
        <w:t>найти</w:t>
      </w:r>
      <w:r w:rsidRPr="00DB25B6">
        <w:rPr>
          <w:sz w:val="28"/>
          <w:szCs w:val="20"/>
        </w:rPr>
        <w:t xml:space="preserve"> </w:t>
      </w:r>
      <w:r w:rsidRPr="00DB25B6">
        <w:rPr>
          <w:rFonts w:hint="eastAsia"/>
          <w:sz w:val="28"/>
          <w:szCs w:val="20"/>
        </w:rPr>
        <w:t>объяснение</w:t>
      </w:r>
      <w:r w:rsidRPr="00DB25B6">
        <w:rPr>
          <w:sz w:val="28"/>
          <w:szCs w:val="20"/>
        </w:rPr>
        <w:t xml:space="preserve"> </w:t>
      </w:r>
      <w:r w:rsidRPr="00DB25B6">
        <w:rPr>
          <w:rFonts w:hint="eastAsia"/>
          <w:sz w:val="28"/>
          <w:szCs w:val="20"/>
        </w:rPr>
        <w:t>непонятному</w:t>
      </w:r>
      <w:r w:rsidRPr="00DB25B6">
        <w:rPr>
          <w:sz w:val="28"/>
          <w:szCs w:val="20"/>
        </w:rPr>
        <w:t xml:space="preserve"> </w:t>
      </w:r>
      <w:r w:rsidRPr="00DB25B6">
        <w:rPr>
          <w:rFonts w:hint="eastAsia"/>
          <w:sz w:val="28"/>
          <w:szCs w:val="20"/>
        </w:rPr>
        <w:t>факту</w:t>
      </w:r>
      <w:r w:rsidRPr="00DB25B6">
        <w:rPr>
          <w:sz w:val="28"/>
          <w:szCs w:val="20"/>
        </w:rPr>
        <w:t xml:space="preserve">, </w:t>
      </w:r>
      <w:r w:rsidRPr="00DB25B6">
        <w:rPr>
          <w:rFonts w:hint="eastAsia"/>
          <w:sz w:val="28"/>
          <w:szCs w:val="20"/>
        </w:rPr>
        <w:t>создает</w:t>
      </w:r>
      <w:r w:rsidRPr="00DB25B6">
        <w:rPr>
          <w:sz w:val="28"/>
          <w:szCs w:val="20"/>
        </w:rPr>
        <w:t xml:space="preserve"> </w:t>
      </w:r>
      <w:r w:rsidRPr="00DB25B6">
        <w:rPr>
          <w:rFonts w:hint="eastAsia"/>
          <w:sz w:val="28"/>
          <w:szCs w:val="20"/>
        </w:rPr>
        <w:t>мотивы</w:t>
      </w:r>
      <w:r w:rsidRPr="00DB25B6">
        <w:rPr>
          <w:sz w:val="28"/>
          <w:szCs w:val="20"/>
        </w:rPr>
        <w:t xml:space="preserve"> </w:t>
      </w:r>
      <w:r w:rsidRPr="00DB25B6">
        <w:rPr>
          <w:rFonts w:hint="eastAsia"/>
          <w:sz w:val="28"/>
          <w:szCs w:val="20"/>
        </w:rPr>
        <w:t>учебной</w:t>
      </w:r>
      <w:r w:rsidRPr="00DB25B6">
        <w:rPr>
          <w:sz w:val="28"/>
          <w:szCs w:val="20"/>
        </w:rPr>
        <w:t xml:space="preserve"> </w:t>
      </w:r>
      <w:r w:rsidRPr="00DB25B6">
        <w:rPr>
          <w:rFonts w:hint="eastAsia"/>
          <w:sz w:val="28"/>
          <w:szCs w:val="20"/>
        </w:rPr>
        <w:t>деятельности</w:t>
      </w:r>
      <w:r w:rsidRPr="00DB25B6">
        <w:rPr>
          <w:sz w:val="28"/>
          <w:szCs w:val="20"/>
        </w:rPr>
        <w:t>.</w:t>
      </w:r>
      <w:r>
        <w:rPr>
          <w:sz w:val="28"/>
          <w:szCs w:val="20"/>
        </w:rPr>
        <w:t xml:space="preserve"> </w:t>
      </w:r>
      <w:r w:rsidRPr="00FC6117">
        <w:rPr>
          <w:sz w:val="28"/>
          <w:szCs w:val="20"/>
        </w:rPr>
        <w:t>Такое обучение заставляет искать истину и всем коллективом находить ее.</w:t>
      </w:r>
    </w:p>
    <w:p w14:paraId="6EC2811B" w14:textId="77777777" w:rsidR="00DB3B51" w:rsidRPr="00FC6117" w:rsidRDefault="00DB3B51" w:rsidP="00DB3B51">
      <w:pPr>
        <w:tabs>
          <w:tab w:val="left" w:pos="5529"/>
        </w:tabs>
        <w:spacing w:line="360" w:lineRule="auto"/>
        <w:ind w:firstLine="567"/>
        <w:jc w:val="both"/>
        <w:rPr>
          <w:sz w:val="28"/>
          <w:szCs w:val="20"/>
        </w:rPr>
      </w:pPr>
      <w:r w:rsidRPr="00FC6117">
        <w:rPr>
          <w:sz w:val="28"/>
          <w:szCs w:val="20"/>
        </w:rPr>
        <w:t>В проблемном обучении на общее обсуждение ставится вопрос-проблема, содержащий в себе иногда элемент противоречий, иногда неожиданности.</w:t>
      </w:r>
    </w:p>
    <w:p w14:paraId="36DFC9C5" w14:textId="77777777" w:rsidR="00DB3B51" w:rsidRDefault="00DB3B51" w:rsidP="00DB3B51">
      <w:pPr>
        <w:tabs>
          <w:tab w:val="left" w:pos="5529"/>
        </w:tabs>
        <w:spacing w:line="360" w:lineRule="auto"/>
        <w:ind w:firstLine="567"/>
        <w:jc w:val="both"/>
        <w:rPr>
          <w:sz w:val="28"/>
          <w:szCs w:val="20"/>
        </w:rPr>
      </w:pPr>
      <w:r w:rsidRPr="00FC6117">
        <w:rPr>
          <w:sz w:val="28"/>
          <w:szCs w:val="20"/>
        </w:rPr>
        <w:t xml:space="preserve">Проблемное обучение вызывает со стороны учащихся живые споры, обсуждения. Проблемное обучение вызывает к жизни эмоции учеников, создается обстановка увлеченности, раздумий, поиска. Это плодотворно сказывается на отношении школьника к </w:t>
      </w:r>
      <w:proofErr w:type="gramStart"/>
      <w:r w:rsidRPr="00FC6117">
        <w:rPr>
          <w:sz w:val="28"/>
          <w:szCs w:val="20"/>
        </w:rPr>
        <w:t>учению.</w:t>
      </w:r>
      <w:r>
        <w:rPr>
          <w:sz w:val="28"/>
          <w:szCs w:val="20"/>
        </w:rPr>
        <w:t>(</w:t>
      </w:r>
      <w:proofErr w:type="gramEnd"/>
      <w:r>
        <w:rPr>
          <w:sz w:val="28"/>
          <w:szCs w:val="20"/>
        </w:rPr>
        <w:t>Приложение 2)</w:t>
      </w:r>
    </w:p>
    <w:p w14:paraId="424C56C5" w14:textId="77777777" w:rsidR="00DB3B51" w:rsidRPr="00FC6117" w:rsidRDefault="00DB3B51" w:rsidP="00DB3B51">
      <w:pPr>
        <w:tabs>
          <w:tab w:val="left" w:pos="5529"/>
        </w:tabs>
        <w:spacing w:line="360" w:lineRule="auto"/>
        <w:ind w:firstLine="567"/>
        <w:jc w:val="both"/>
        <w:rPr>
          <w:sz w:val="28"/>
          <w:szCs w:val="20"/>
        </w:rPr>
      </w:pPr>
      <w:r w:rsidRPr="00FC6117">
        <w:rPr>
          <w:sz w:val="28"/>
          <w:szCs w:val="20"/>
        </w:rPr>
        <w:t>Для развития познавательных интересов важно усложнение познавательных задач.</w:t>
      </w:r>
      <w:r>
        <w:rPr>
          <w:sz w:val="28"/>
          <w:szCs w:val="20"/>
        </w:rPr>
        <w:t xml:space="preserve"> </w:t>
      </w:r>
      <w:r w:rsidRPr="00FC6117">
        <w:rPr>
          <w:sz w:val="28"/>
          <w:szCs w:val="20"/>
        </w:rPr>
        <w:t>Для этого интересно использовать предварительную подготовку к восприятию нового. Например</w:t>
      </w:r>
      <w:r>
        <w:rPr>
          <w:sz w:val="28"/>
          <w:szCs w:val="20"/>
        </w:rPr>
        <w:t xml:space="preserve"> </w:t>
      </w:r>
      <w:proofErr w:type="gramStart"/>
      <w:r>
        <w:rPr>
          <w:sz w:val="28"/>
          <w:szCs w:val="20"/>
        </w:rPr>
        <w:t>в  5</w:t>
      </w:r>
      <w:proofErr w:type="gramEnd"/>
      <w:r>
        <w:rPr>
          <w:sz w:val="28"/>
          <w:szCs w:val="20"/>
        </w:rPr>
        <w:t xml:space="preserve"> классе</w:t>
      </w:r>
      <w:r w:rsidRPr="00FC6117">
        <w:rPr>
          <w:sz w:val="28"/>
          <w:szCs w:val="20"/>
        </w:rPr>
        <w:t>:</w:t>
      </w:r>
    </w:p>
    <w:p w14:paraId="05A992FF" w14:textId="77777777" w:rsidR="00DB3B51" w:rsidRPr="00FC6117" w:rsidRDefault="00DB3B51" w:rsidP="00DB3B51">
      <w:pPr>
        <w:tabs>
          <w:tab w:val="left" w:pos="5529"/>
        </w:tabs>
        <w:rPr>
          <w:sz w:val="28"/>
          <w:szCs w:val="20"/>
        </w:rPr>
      </w:pPr>
      <w:r w:rsidRPr="00FC6117">
        <w:rPr>
          <w:sz w:val="28"/>
          <w:szCs w:val="20"/>
        </w:rPr>
        <w:t>1. Заселите домик числами</w:t>
      </w:r>
    </w:p>
    <w:p w14:paraId="5578E26E" w14:textId="77777777" w:rsidR="00DB3B51" w:rsidRPr="00FC6117" w:rsidRDefault="00DB3B51" w:rsidP="00DB3B51">
      <w:pPr>
        <w:tabs>
          <w:tab w:val="left" w:pos="5529"/>
        </w:tabs>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tblGrid>
      <w:tr w:rsidR="00DB3B51" w:rsidRPr="00FC6117" w14:paraId="47BF0272" w14:textId="77777777" w:rsidTr="00673C3B">
        <w:trPr>
          <w:cantSplit/>
        </w:trPr>
        <w:tc>
          <w:tcPr>
            <w:tcW w:w="1951" w:type="dxa"/>
            <w:gridSpan w:val="2"/>
            <w:tcBorders>
              <w:top w:val="single" w:sz="4" w:space="0" w:color="auto"/>
              <w:left w:val="single" w:sz="4" w:space="0" w:color="auto"/>
              <w:bottom w:val="single" w:sz="4" w:space="0" w:color="auto"/>
              <w:right w:val="single" w:sz="4" w:space="0" w:color="auto"/>
            </w:tcBorders>
            <w:hideMark/>
          </w:tcPr>
          <w:p w14:paraId="19936CBB" w14:textId="77777777" w:rsidR="00DB3B51" w:rsidRPr="00FC6117" w:rsidRDefault="00DB3B51" w:rsidP="00673C3B">
            <w:pPr>
              <w:tabs>
                <w:tab w:val="left" w:pos="5529"/>
              </w:tabs>
              <w:jc w:val="center"/>
              <w:rPr>
                <w:sz w:val="28"/>
                <w:szCs w:val="20"/>
              </w:rPr>
            </w:pPr>
            <w:r w:rsidRPr="00FC6117">
              <w:rPr>
                <w:sz w:val="28"/>
                <w:szCs w:val="20"/>
              </w:rPr>
              <w:t>10</w:t>
            </w:r>
          </w:p>
        </w:tc>
      </w:tr>
      <w:tr w:rsidR="00DB3B51" w:rsidRPr="00FC6117" w14:paraId="5C0B91EE" w14:textId="77777777" w:rsidTr="00673C3B">
        <w:tc>
          <w:tcPr>
            <w:tcW w:w="959" w:type="dxa"/>
            <w:tcBorders>
              <w:top w:val="single" w:sz="4" w:space="0" w:color="auto"/>
              <w:left w:val="single" w:sz="4" w:space="0" w:color="auto"/>
              <w:bottom w:val="single" w:sz="4" w:space="0" w:color="auto"/>
              <w:right w:val="single" w:sz="4" w:space="0" w:color="auto"/>
            </w:tcBorders>
            <w:hideMark/>
          </w:tcPr>
          <w:p w14:paraId="05CDB851" w14:textId="77777777" w:rsidR="00DB3B51" w:rsidRPr="00FC6117" w:rsidRDefault="00DB3B51" w:rsidP="00673C3B">
            <w:pPr>
              <w:tabs>
                <w:tab w:val="left" w:pos="5529"/>
              </w:tabs>
              <w:jc w:val="center"/>
              <w:rPr>
                <w:sz w:val="28"/>
                <w:szCs w:val="20"/>
              </w:rPr>
            </w:pPr>
            <w:r w:rsidRPr="00FC6117">
              <w:rPr>
                <w:sz w:val="28"/>
                <w:szCs w:val="20"/>
              </w:rPr>
              <w:t>3</w:t>
            </w:r>
          </w:p>
        </w:tc>
        <w:tc>
          <w:tcPr>
            <w:tcW w:w="992" w:type="dxa"/>
            <w:tcBorders>
              <w:top w:val="single" w:sz="4" w:space="0" w:color="auto"/>
              <w:left w:val="single" w:sz="4" w:space="0" w:color="auto"/>
              <w:bottom w:val="single" w:sz="4" w:space="0" w:color="auto"/>
              <w:right w:val="single" w:sz="4" w:space="0" w:color="auto"/>
            </w:tcBorders>
          </w:tcPr>
          <w:p w14:paraId="4024BA4A" w14:textId="77777777" w:rsidR="00DB3B51" w:rsidRPr="00FC6117" w:rsidRDefault="00DB3B51" w:rsidP="00673C3B">
            <w:pPr>
              <w:tabs>
                <w:tab w:val="left" w:pos="5529"/>
              </w:tabs>
              <w:jc w:val="center"/>
              <w:rPr>
                <w:sz w:val="28"/>
                <w:szCs w:val="20"/>
              </w:rPr>
            </w:pPr>
          </w:p>
        </w:tc>
      </w:tr>
      <w:tr w:rsidR="00DB3B51" w:rsidRPr="00FC6117" w14:paraId="2885EA60" w14:textId="77777777" w:rsidTr="00673C3B">
        <w:tc>
          <w:tcPr>
            <w:tcW w:w="959" w:type="dxa"/>
            <w:tcBorders>
              <w:top w:val="single" w:sz="4" w:space="0" w:color="auto"/>
              <w:left w:val="single" w:sz="4" w:space="0" w:color="auto"/>
              <w:bottom w:val="single" w:sz="4" w:space="0" w:color="auto"/>
              <w:right w:val="single" w:sz="4" w:space="0" w:color="auto"/>
            </w:tcBorders>
          </w:tcPr>
          <w:p w14:paraId="42EA4AA0" w14:textId="77777777" w:rsidR="00DB3B51" w:rsidRPr="00FC6117" w:rsidRDefault="00DB3B51" w:rsidP="00673C3B">
            <w:pPr>
              <w:tabs>
                <w:tab w:val="left" w:pos="5529"/>
              </w:tabs>
              <w:jc w:val="cente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14:paraId="313DBCEF" w14:textId="77777777" w:rsidR="00DB3B51" w:rsidRPr="00FC6117" w:rsidRDefault="00DB3B51" w:rsidP="00673C3B">
            <w:pPr>
              <w:tabs>
                <w:tab w:val="left" w:pos="5529"/>
              </w:tabs>
              <w:jc w:val="center"/>
              <w:rPr>
                <w:sz w:val="28"/>
                <w:szCs w:val="20"/>
              </w:rPr>
            </w:pPr>
            <w:r w:rsidRPr="00FC6117">
              <w:rPr>
                <w:sz w:val="28"/>
                <w:szCs w:val="20"/>
              </w:rPr>
              <w:t>4</w:t>
            </w:r>
          </w:p>
        </w:tc>
      </w:tr>
      <w:tr w:rsidR="00DB3B51" w:rsidRPr="00FC6117" w14:paraId="72BA7BAA" w14:textId="77777777" w:rsidTr="00673C3B">
        <w:tc>
          <w:tcPr>
            <w:tcW w:w="959" w:type="dxa"/>
            <w:tcBorders>
              <w:top w:val="single" w:sz="4" w:space="0" w:color="auto"/>
              <w:left w:val="single" w:sz="4" w:space="0" w:color="auto"/>
              <w:bottom w:val="single" w:sz="4" w:space="0" w:color="auto"/>
              <w:right w:val="single" w:sz="4" w:space="0" w:color="auto"/>
            </w:tcBorders>
            <w:hideMark/>
          </w:tcPr>
          <w:p w14:paraId="347D3EA4" w14:textId="77777777" w:rsidR="00DB3B51" w:rsidRPr="00FC6117" w:rsidRDefault="00DB3B51" w:rsidP="00673C3B">
            <w:pPr>
              <w:tabs>
                <w:tab w:val="left" w:pos="5529"/>
              </w:tabs>
              <w:jc w:val="center"/>
              <w:rPr>
                <w:sz w:val="28"/>
                <w:szCs w:val="20"/>
              </w:rPr>
            </w:pPr>
            <w:r w:rsidRPr="00FC6117">
              <w:rPr>
                <w:sz w:val="28"/>
                <w:szCs w:val="20"/>
              </w:rPr>
              <w:t>2</w:t>
            </w:r>
          </w:p>
        </w:tc>
        <w:tc>
          <w:tcPr>
            <w:tcW w:w="992" w:type="dxa"/>
            <w:tcBorders>
              <w:top w:val="single" w:sz="4" w:space="0" w:color="auto"/>
              <w:left w:val="single" w:sz="4" w:space="0" w:color="auto"/>
              <w:bottom w:val="single" w:sz="4" w:space="0" w:color="auto"/>
              <w:right w:val="single" w:sz="4" w:space="0" w:color="auto"/>
            </w:tcBorders>
          </w:tcPr>
          <w:p w14:paraId="43D8E448" w14:textId="77777777" w:rsidR="00DB3B51" w:rsidRPr="00FC6117" w:rsidRDefault="00DB3B51" w:rsidP="00673C3B">
            <w:pPr>
              <w:tabs>
                <w:tab w:val="left" w:pos="5529"/>
              </w:tabs>
              <w:jc w:val="center"/>
              <w:rPr>
                <w:sz w:val="28"/>
                <w:szCs w:val="20"/>
              </w:rPr>
            </w:pPr>
          </w:p>
        </w:tc>
      </w:tr>
      <w:tr w:rsidR="00DB3B51" w:rsidRPr="00FC6117" w14:paraId="3E5C0576" w14:textId="77777777" w:rsidTr="00673C3B">
        <w:tc>
          <w:tcPr>
            <w:tcW w:w="959" w:type="dxa"/>
            <w:tcBorders>
              <w:top w:val="single" w:sz="4" w:space="0" w:color="auto"/>
              <w:left w:val="single" w:sz="4" w:space="0" w:color="auto"/>
              <w:bottom w:val="single" w:sz="4" w:space="0" w:color="auto"/>
              <w:right w:val="single" w:sz="4" w:space="0" w:color="auto"/>
            </w:tcBorders>
          </w:tcPr>
          <w:p w14:paraId="77271CF8" w14:textId="77777777" w:rsidR="00DB3B51" w:rsidRPr="00FC6117" w:rsidRDefault="00DB3B51" w:rsidP="00673C3B">
            <w:pPr>
              <w:tabs>
                <w:tab w:val="left" w:pos="5529"/>
              </w:tabs>
              <w:jc w:val="cente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14:paraId="328F4BCF" w14:textId="77777777" w:rsidR="00DB3B51" w:rsidRPr="00FC6117" w:rsidRDefault="00DB3B51" w:rsidP="00673C3B">
            <w:pPr>
              <w:tabs>
                <w:tab w:val="left" w:pos="5529"/>
              </w:tabs>
              <w:jc w:val="center"/>
              <w:rPr>
                <w:sz w:val="28"/>
                <w:szCs w:val="20"/>
              </w:rPr>
            </w:pPr>
            <w:r w:rsidRPr="00FC6117">
              <w:rPr>
                <w:sz w:val="28"/>
                <w:szCs w:val="20"/>
              </w:rPr>
              <w:t>5</w:t>
            </w:r>
          </w:p>
        </w:tc>
      </w:tr>
      <w:tr w:rsidR="00DB3B51" w:rsidRPr="00FC6117" w14:paraId="05E8DF5E" w14:textId="77777777" w:rsidTr="00673C3B">
        <w:tc>
          <w:tcPr>
            <w:tcW w:w="959" w:type="dxa"/>
            <w:tcBorders>
              <w:top w:val="single" w:sz="4" w:space="0" w:color="auto"/>
              <w:left w:val="single" w:sz="4" w:space="0" w:color="auto"/>
              <w:bottom w:val="single" w:sz="4" w:space="0" w:color="auto"/>
              <w:right w:val="single" w:sz="4" w:space="0" w:color="auto"/>
            </w:tcBorders>
            <w:hideMark/>
          </w:tcPr>
          <w:p w14:paraId="6B4A61B9" w14:textId="77777777" w:rsidR="00DB3B51" w:rsidRPr="00FC6117" w:rsidRDefault="00DB3B51" w:rsidP="00673C3B">
            <w:pPr>
              <w:tabs>
                <w:tab w:val="left" w:pos="5529"/>
              </w:tabs>
              <w:jc w:val="center"/>
              <w:rPr>
                <w:sz w:val="28"/>
                <w:szCs w:val="20"/>
              </w:rPr>
            </w:pPr>
            <w:r w:rsidRPr="00FC6117">
              <w:rPr>
                <w:sz w:val="28"/>
                <w:szCs w:val="20"/>
              </w:rPr>
              <w:t>1</w:t>
            </w:r>
          </w:p>
        </w:tc>
        <w:tc>
          <w:tcPr>
            <w:tcW w:w="992" w:type="dxa"/>
            <w:tcBorders>
              <w:top w:val="single" w:sz="4" w:space="0" w:color="auto"/>
              <w:left w:val="single" w:sz="4" w:space="0" w:color="auto"/>
              <w:bottom w:val="single" w:sz="4" w:space="0" w:color="auto"/>
              <w:right w:val="single" w:sz="4" w:space="0" w:color="auto"/>
            </w:tcBorders>
          </w:tcPr>
          <w:p w14:paraId="1F93D897" w14:textId="77777777" w:rsidR="00DB3B51" w:rsidRPr="00FC6117" w:rsidRDefault="00DB3B51" w:rsidP="00673C3B">
            <w:pPr>
              <w:tabs>
                <w:tab w:val="left" w:pos="5529"/>
              </w:tabs>
              <w:jc w:val="center"/>
              <w:rPr>
                <w:sz w:val="28"/>
                <w:szCs w:val="20"/>
              </w:rPr>
            </w:pPr>
          </w:p>
        </w:tc>
      </w:tr>
    </w:tbl>
    <w:p w14:paraId="51CDC9B4" w14:textId="77777777" w:rsidR="00DB3B51" w:rsidRPr="00FC6117" w:rsidRDefault="00DB3B51" w:rsidP="00DB3B51">
      <w:pPr>
        <w:tabs>
          <w:tab w:val="left" w:pos="5529"/>
        </w:tabs>
        <w:rPr>
          <w:sz w:val="28"/>
          <w:szCs w:val="20"/>
        </w:rPr>
      </w:pPr>
    </w:p>
    <w:p w14:paraId="5EBFCCD7" w14:textId="77777777" w:rsidR="00DB3B51" w:rsidRPr="00FC6117" w:rsidRDefault="00DB3B51" w:rsidP="00DB3B51">
      <w:pPr>
        <w:spacing w:line="360" w:lineRule="auto"/>
        <w:jc w:val="both"/>
        <w:rPr>
          <w:sz w:val="28"/>
          <w:szCs w:val="20"/>
        </w:rPr>
      </w:pPr>
      <w:r w:rsidRPr="00FC6117">
        <w:rPr>
          <w:sz w:val="28"/>
          <w:szCs w:val="20"/>
        </w:rPr>
        <w:t>2. Решить удобным способом</w:t>
      </w:r>
    </w:p>
    <w:p w14:paraId="7F2234C2" w14:textId="77777777" w:rsidR="00DB3B51" w:rsidRPr="00FC6117" w:rsidRDefault="00DB3B51" w:rsidP="00DB3B51">
      <w:pPr>
        <w:spacing w:line="360" w:lineRule="auto"/>
        <w:jc w:val="both"/>
        <w:rPr>
          <w:sz w:val="28"/>
          <w:szCs w:val="20"/>
        </w:rPr>
      </w:pPr>
      <w:r w:rsidRPr="00FC6117">
        <w:rPr>
          <w:sz w:val="28"/>
          <w:szCs w:val="20"/>
        </w:rPr>
        <w:t>(40+10) - 7</w:t>
      </w:r>
    </w:p>
    <w:p w14:paraId="5E4F02D1" w14:textId="77777777" w:rsidR="00DB3B51" w:rsidRPr="00FC6117" w:rsidRDefault="00DB3B51" w:rsidP="00DB3B51">
      <w:pPr>
        <w:spacing w:line="360" w:lineRule="auto"/>
        <w:jc w:val="both"/>
        <w:rPr>
          <w:sz w:val="28"/>
          <w:szCs w:val="20"/>
        </w:rPr>
      </w:pPr>
      <w:r w:rsidRPr="00FC6117">
        <w:rPr>
          <w:sz w:val="28"/>
          <w:szCs w:val="20"/>
        </w:rPr>
        <w:t>(60+10) - 4</w:t>
      </w:r>
    </w:p>
    <w:p w14:paraId="182BEE02" w14:textId="77777777" w:rsidR="00DB3B51" w:rsidRPr="00FC6117" w:rsidRDefault="00DB3B51" w:rsidP="00DB3B51">
      <w:pPr>
        <w:spacing w:line="360" w:lineRule="auto"/>
        <w:ind w:firstLine="567"/>
        <w:jc w:val="both"/>
        <w:rPr>
          <w:sz w:val="28"/>
          <w:szCs w:val="20"/>
        </w:rPr>
      </w:pPr>
      <w:r w:rsidRPr="00FC6117">
        <w:rPr>
          <w:sz w:val="28"/>
          <w:szCs w:val="20"/>
        </w:rPr>
        <w:t xml:space="preserve">После записи решения на доске детям дается задание: Найдите, чем похожи суммы в этих примерах. А получив ответ: Вторые слагаемые одинаковы – число 10, дети обводят указанные слагаемые </w:t>
      </w:r>
      <w:r>
        <w:rPr>
          <w:sz w:val="28"/>
          <w:szCs w:val="20"/>
        </w:rPr>
        <w:t xml:space="preserve">цветным </w:t>
      </w:r>
      <w:r w:rsidRPr="00FC6117">
        <w:rPr>
          <w:sz w:val="28"/>
          <w:szCs w:val="20"/>
        </w:rPr>
        <w:t>мелом</w:t>
      </w:r>
    </w:p>
    <w:p w14:paraId="685693A6" w14:textId="77777777" w:rsidR="00DB3B51" w:rsidRPr="00FC6117" w:rsidRDefault="00DB3B51" w:rsidP="00DB3B51">
      <w:pPr>
        <w:spacing w:line="360" w:lineRule="auto"/>
        <w:jc w:val="both"/>
        <w:rPr>
          <w:sz w:val="28"/>
          <w:szCs w:val="20"/>
        </w:rPr>
      </w:pPr>
      <w:r w:rsidRPr="00FC6117">
        <w:rPr>
          <w:sz w:val="28"/>
          <w:szCs w:val="20"/>
        </w:rPr>
        <w:t>(40+10)-7</w:t>
      </w:r>
    </w:p>
    <w:p w14:paraId="5C6B27BC" w14:textId="77777777" w:rsidR="00DB3B51" w:rsidRPr="00FC6117" w:rsidRDefault="00DB3B51" w:rsidP="00DB3B51">
      <w:pPr>
        <w:spacing w:line="360" w:lineRule="auto"/>
        <w:jc w:val="both"/>
        <w:rPr>
          <w:sz w:val="28"/>
          <w:szCs w:val="20"/>
        </w:rPr>
      </w:pPr>
      <w:r w:rsidRPr="00FC6117">
        <w:rPr>
          <w:sz w:val="28"/>
          <w:szCs w:val="20"/>
        </w:rPr>
        <w:t>(60+10)-4</w:t>
      </w:r>
    </w:p>
    <w:p w14:paraId="15E04EBC" w14:textId="77777777" w:rsidR="00DB3B51" w:rsidRPr="00FC6117" w:rsidRDefault="00DB3B51" w:rsidP="00DB3B51">
      <w:pPr>
        <w:spacing w:line="360" w:lineRule="auto"/>
        <w:ind w:firstLine="567"/>
        <w:jc w:val="both"/>
        <w:rPr>
          <w:sz w:val="28"/>
          <w:szCs w:val="20"/>
        </w:rPr>
      </w:pPr>
      <w:r w:rsidRPr="00FC6117">
        <w:rPr>
          <w:sz w:val="28"/>
          <w:szCs w:val="20"/>
        </w:rPr>
        <w:lastRenderedPageBreak/>
        <w:t>Вывод можно зафиксировать наглядно, соединив дугой, число 10 и то число, которое вычитается.</w:t>
      </w:r>
    </w:p>
    <w:p w14:paraId="59394A4D" w14:textId="77777777" w:rsidR="00DB3B51" w:rsidRPr="00FC6117" w:rsidRDefault="00DB3B51" w:rsidP="00DB3B51">
      <w:pPr>
        <w:spacing w:line="360" w:lineRule="auto"/>
        <w:ind w:firstLine="567"/>
        <w:jc w:val="both"/>
        <w:rPr>
          <w:sz w:val="28"/>
          <w:szCs w:val="20"/>
        </w:rPr>
      </w:pPr>
      <w:r w:rsidRPr="00FC6117">
        <w:rPr>
          <w:sz w:val="28"/>
          <w:szCs w:val="20"/>
        </w:rPr>
        <w:t>Следующие задания предлагаются с целью закрепить умение выделять в круглых десятках один десяток, т.е. представлять круглые десятки в виде суммы, в которой одно из слагаемых равно числу 10</w:t>
      </w:r>
      <w:r>
        <w:rPr>
          <w:sz w:val="28"/>
          <w:szCs w:val="20"/>
        </w:rPr>
        <w:t>.</w:t>
      </w:r>
    </w:p>
    <w:p w14:paraId="05E45B2C" w14:textId="77777777" w:rsidR="00DB3B51" w:rsidRPr="00FC6117" w:rsidRDefault="00DB3B51" w:rsidP="00DB3B51">
      <w:pPr>
        <w:spacing w:line="360" w:lineRule="auto"/>
        <w:jc w:val="both"/>
        <w:rPr>
          <w:sz w:val="28"/>
          <w:szCs w:val="20"/>
        </w:rPr>
      </w:pPr>
      <w:r w:rsidRPr="00FC6117">
        <w:rPr>
          <w:sz w:val="28"/>
          <w:szCs w:val="20"/>
        </w:rPr>
        <w:t>3. Вставить числа в окошки по данному образцу</w:t>
      </w:r>
    </w:p>
    <w:p w14:paraId="248A4961" w14:textId="77777777" w:rsidR="00DB3B51" w:rsidRPr="00FC6117" w:rsidRDefault="00DB3B51" w:rsidP="00DB3B51">
      <w:pPr>
        <w:spacing w:line="360" w:lineRule="auto"/>
        <w:jc w:val="both"/>
        <w:rPr>
          <w:sz w:val="28"/>
          <w:szCs w:val="20"/>
        </w:rPr>
      </w:pPr>
      <w:r w:rsidRPr="00FC6117">
        <w:rPr>
          <w:sz w:val="28"/>
          <w:szCs w:val="20"/>
        </w:rPr>
        <w:t>40 = 30 + 10</w:t>
      </w:r>
      <w:r w:rsidRPr="00FC6117">
        <w:rPr>
          <w:sz w:val="28"/>
          <w:szCs w:val="20"/>
        </w:rPr>
        <w:tab/>
      </w:r>
      <w:r w:rsidRPr="00FC6117">
        <w:rPr>
          <w:sz w:val="28"/>
          <w:szCs w:val="20"/>
        </w:rPr>
        <w:tab/>
      </w:r>
      <w:r w:rsidRPr="00FC6117">
        <w:rPr>
          <w:sz w:val="28"/>
          <w:szCs w:val="20"/>
        </w:rPr>
        <w:tab/>
        <w:t>80 = … + 10</w:t>
      </w:r>
    </w:p>
    <w:p w14:paraId="682DD006" w14:textId="77777777" w:rsidR="00DB3B51" w:rsidRPr="00FC6117" w:rsidRDefault="00DB3B51" w:rsidP="00DB3B51">
      <w:pPr>
        <w:spacing w:line="360" w:lineRule="auto"/>
        <w:jc w:val="both"/>
        <w:rPr>
          <w:sz w:val="28"/>
          <w:szCs w:val="20"/>
        </w:rPr>
      </w:pPr>
      <w:r w:rsidRPr="00FC6117">
        <w:rPr>
          <w:sz w:val="28"/>
          <w:szCs w:val="20"/>
        </w:rPr>
        <w:t>60 = 50 + 10</w:t>
      </w:r>
      <w:r w:rsidRPr="00FC6117">
        <w:rPr>
          <w:sz w:val="28"/>
          <w:szCs w:val="20"/>
        </w:rPr>
        <w:tab/>
      </w:r>
      <w:r w:rsidRPr="00FC6117">
        <w:rPr>
          <w:sz w:val="28"/>
          <w:szCs w:val="20"/>
        </w:rPr>
        <w:tab/>
      </w:r>
      <w:r w:rsidRPr="00FC6117">
        <w:rPr>
          <w:sz w:val="28"/>
          <w:szCs w:val="20"/>
        </w:rPr>
        <w:tab/>
        <w:t>50 = … + …</w:t>
      </w:r>
    </w:p>
    <w:p w14:paraId="40926274" w14:textId="77777777" w:rsidR="00DB3B51" w:rsidRPr="00FC6117" w:rsidRDefault="00DB3B51" w:rsidP="00DB3B51">
      <w:pPr>
        <w:spacing w:line="360" w:lineRule="auto"/>
        <w:ind w:firstLine="567"/>
        <w:jc w:val="both"/>
        <w:rPr>
          <w:sz w:val="28"/>
          <w:szCs w:val="20"/>
        </w:rPr>
      </w:pPr>
      <w:r w:rsidRPr="00FC6117">
        <w:rPr>
          <w:sz w:val="28"/>
          <w:szCs w:val="20"/>
        </w:rPr>
        <w:t xml:space="preserve">При </w:t>
      </w:r>
      <w:proofErr w:type="spellStart"/>
      <w:r w:rsidRPr="00FC6117">
        <w:rPr>
          <w:sz w:val="28"/>
          <w:szCs w:val="20"/>
        </w:rPr>
        <w:t>подытоживании</w:t>
      </w:r>
      <w:proofErr w:type="spellEnd"/>
      <w:r w:rsidRPr="00FC6117">
        <w:rPr>
          <w:sz w:val="28"/>
          <w:szCs w:val="20"/>
        </w:rPr>
        <w:t xml:space="preserve"> проделанной работы необходимо сказать о том, что умения заменять круглые десятки суммой со вторым слагаемым 10, находить удобный способ вычитания из такой суммы несколько единиц и знания состава числа 10 пригодятся ученикам в дальнейшем при изучении нового вычислительного приема. Все это нацеливает детей на изучение нового материала. И детям интересно решать пример вида 30 – 6 т.к. они сами при его решении устанавливают закономерность, используя ранее приобретенные знания.</w:t>
      </w:r>
    </w:p>
    <w:p w14:paraId="4AD7C1AC" w14:textId="77777777" w:rsidR="00DB3B51" w:rsidRPr="00FC6117" w:rsidRDefault="00DB3B51" w:rsidP="00DB3B51">
      <w:pPr>
        <w:spacing w:line="360" w:lineRule="auto"/>
        <w:ind w:firstLine="567"/>
        <w:jc w:val="both"/>
        <w:rPr>
          <w:sz w:val="28"/>
          <w:szCs w:val="20"/>
        </w:rPr>
      </w:pPr>
      <w:r w:rsidRPr="00FC6117">
        <w:rPr>
          <w:sz w:val="28"/>
          <w:szCs w:val="20"/>
        </w:rPr>
        <w:t xml:space="preserve">Задачи на применение знаний и умений также способствуют развитию познавательных интересов. </w:t>
      </w:r>
      <w:proofErr w:type="gramStart"/>
      <w:r w:rsidRPr="00FC6117">
        <w:rPr>
          <w:sz w:val="28"/>
          <w:szCs w:val="20"/>
        </w:rPr>
        <w:t>С одной стороны</w:t>
      </w:r>
      <w:proofErr w:type="gramEnd"/>
      <w:r w:rsidRPr="00FC6117">
        <w:rPr>
          <w:sz w:val="28"/>
          <w:szCs w:val="20"/>
        </w:rPr>
        <w:t xml:space="preserve"> эти задачи позволяют ученикам оперировать знаниями, повседневно убеждаться в их полезности. С другой стороны, сам процесс оперирования </w:t>
      </w:r>
      <w:proofErr w:type="gramStart"/>
      <w:r w:rsidRPr="00FC6117">
        <w:rPr>
          <w:sz w:val="28"/>
          <w:szCs w:val="20"/>
        </w:rPr>
        <w:t>умениями  позволяет</w:t>
      </w:r>
      <w:proofErr w:type="gramEnd"/>
      <w:r w:rsidRPr="00FC6117">
        <w:rPr>
          <w:sz w:val="28"/>
          <w:szCs w:val="20"/>
        </w:rPr>
        <w:t xml:space="preserve"> им делать лестные для себя заключения о продвижении.</w:t>
      </w:r>
    </w:p>
    <w:p w14:paraId="522DD2E7" w14:textId="77777777" w:rsidR="00DB3B51" w:rsidRDefault="00DB3B51" w:rsidP="00DB3B51">
      <w:pPr>
        <w:spacing w:line="360" w:lineRule="auto"/>
        <w:jc w:val="center"/>
        <w:rPr>
          <w:bCs/>
          <w:i/>
          <w:sz w:val="28"/>
          <w:szCs w:val="28"/>
        </w:rPr>
      </w:pPr>
    </w:p>
    <w:p w14:paraId="4300C594" w14:textId="77777777" w:rsidR="00DB3B51" w:rsidRPr="0024275A" w:rsidRDefault="00DB3B51" w:rsidP="00DB3B51">
      <w:pPr>
        <w:spacing w:line="360" w:lineRule="auto"/>
        <w:jc w:val="center"/>
        <w:rPr>
          <w:bCs/>
          <w:i/>
          <w:sz w:val="28"/>
          <w:szCs w:val="28"/>
        </w:rPr>
      </w:pPr>
      <w:r w:rsidRPr="0024275A">
        <w:rPr>
          <w:bCs/>
          <w:i/>
          <w:sz w:val="28"/>
          <w:szCs w:val="28"/>
        </w:rPr>
        <w:t xml:space="preserve">Основные методические </w:t>
      </w:r>
      <w:proofErr w:type="gramStart"/>
      <w:r w:rsidRPr="0024275A">
        <w:rPr>
          <w:bCs/>
          <w:i/>
          <w:sz w:val="28"/>
          <w:szCs w:val="28"/>
        </w:rPr>
        <w:t>приемы  создания</w:t>
      </w:r>
      <w:proofErr w:type="gramEnd"/>
      <w:r w:rsidRPr="0024275A">
        <w:rPr>
          <w:bCs/>
          <w:i/>
          <w:sz w:val="28"/>
          <w:szCs w:val="28"/>
        </w:rPr>
        <w:t xml:space="preserve"> проблемной ситуации в обучении математике</w:t>
      </w:r>
    </w:p>
    <w:p w14:paraId="0FA89A8E" w14:textId="77777777" w:rsidR="00DB3B51" w:rsidRPr="000161E8" w:rsidRDefault="00DB3B51" w:rsidP="00DB3B51">
      <w:pPr>
        <w:spacing w:line="360" w:lineRule="auto"/>
        <w:jc w:val="both"/>
        <w:rPr>
          <w:sz w:val="28"/>
          <w:szCs w:val="28"/>
        </w:rPr>
      </w:pPr>
      <w:r w:rsidRPr="000161E8">
        <w:rPr>
          <w:sz w:val="28"/>
          <w:szCs w:val="28"/>
        </w:rPr>
        <w:t>1. Использование жизненных явлений, фактов, их анализ с целью теоретического объяснения.</w:t>
      </w:r>
    </w:p>
    <w:p w14:paraId="523E009E" w14:textId="77777777" w:rsidR="00DB3B51" w:rsidRPr="000161E8" w:rsidRDefault="00DB3B51" w:rsidP="00DB3B51">
      <w:pPr>
        <w:spacing w:line="360" w:lineRule="auto"/>
        <w:jc w:val="both"/>
        <w:rPr>
          <w:sz w:val="28"/>
          <w:szCs w:val="28"/>
        </w:rPr>
      </w:pPr>
      <w:r w:rsidRPr="000161E8">
        <w:rPr>
          <w:sz w:val="28"/>
          <w:szCs w:val="28"/>
        </w:rPr>
        <w:t>2. Использование с той же целью задач межпредметного, прикладного, профессионального и т.п. характера.</w:t>
      </w:r>
    </w:p>
    <w:p w14:paraId="2FAA8EBB" w14:textId="77777777" w:rsidR="00DB3B51" w:rsidRPr="000161E8" w:rsidRDefault="00DB3B51" w:rsidP="00DB3B51">
      <w:pPr>
        <w:spacing w:line="360" w:lineRule="auto"/>
        <w:jc w:val="both"/>
        <w:rPr>
          <w:sz w:val="28"/>
          <w:szCs w:val="28"/>
        </w:rPr>
      </w:pPr>
      <w:r w:rsidRPr="000161E8">
        <w:rPr>
          <w:sz w:val="28"/>
          <w:szCs w:val="28"/>
        </w:rPr>
        <w:t>3. Использование исторического или занимательного материала (фактов биографии математиков, математических фокусов и т.п.).</w:t>
      </w:r>
    </w:p>
    <w:p w14:paraId="3D3273E6" w14:textId="77777777" w:rsidR="00DB3B51" w:rsidRPr="000161E8" w:rsidRDefault="00DB3B51" w:rsidP="00DB3B51">
      <w:pPr>
        <w:spacing w:line="360" w:lineRule="auto"/>
        <w:jc w:val="both"/>
        <w:rPr>
          <w:sz w:val="28"/>
          <w:szCs w:val="28"/>
        </w:rPr>
      </w:pPr>
      <w:r w:rsidRPr="000161E8">
        <w:rPr>
          <w:sz w:val="28"/>
          <w:szCs w:val="28"/>
        </w:rPr>
        <w:lastRenderedPageBreak/>
        <w:t>4. Организация практической работы исследовательского характера, в ходе которой учащиеся приходят к эмпирическим выводам, требующим теоретического обоснования.</w:t>
      </w:r>
    </w:p>
    <w:p w14:paraId="539521D5" w14:textId="77777777" w:rsidR="00DB3B51" w:rsidRPr="000161E8" w:rsidRDefault="00DB3B51" w:rsidP="00DB3B51">
      <w:pPr>
        <w:spacing w:line="360" w:lineRule="auto"/>
        <w:jc w:val="both"/>
        <w:rPr>
          <w:sz w:val="28"/>
          <w:szCs w:val="28"/>
        </w:rPr>
      </w:pPr>
      <w:r w:rsidRPr="000161E8">
        <w:rPr>
          <w:sz w:val="28"/>
          <w:szCs w:val="28"/>
        </w:rPr>
        <w:t>5. Исследовательские задания, при выполнении которых нужно обнаружить некоторые</w:t>
      </w:r>
      <w:r>
        <w:rPr>
          <w:sz w:val="28"/>
          <w:szCs w:val="28"/>
        </w:rPr>
        <w:t xml:space="preserve"> </w:t>
      </w:r>
      <w:r w:rsidRPr="000161E8">
        <w:rPr>
          <w:sz w:val="28"/>
          <w:szCs w:val="28"/>
        </w:rPr>
        <w:t>закономерности, требу</w:t>
      </w:r>
      <w:r>
        <w:rPr>
          <w:sz w:val="28"/>
          <w:szCs w:val="28"/>
        </w:rPr>
        <w:t>ющие теоретического обоснования (Приложение 2).</w:t>
      </w:r>
    </w:p>
    <w:p w14:paraId="1B3FDC12" w14:textId="77777777" w:rsidR="00DB3B51" w:rsidRPr="00FC6117" w:rsidRDefault="00DB3B51" w:rsidP="00DB3B51">
      <w:pPr>
        <w:keepNext/>
        <w:spacing w:line="360" w:lineRule="auto"/>
        <w:ind w:firstLine="567"/>
        <w:jc w:val="both"/>
        <w:outlineLvl w:val="6"/>
        <w:rPr>
          <w:b/>
          <w:i/>
          <w:sz w:val="28"/>
          <w:szCs w:val="20"/>
        </w:rPr>
      </w:pPr>
      <w:r w:rsidRPr="00FC6117">
        <w:rPr>
          <w:b/>
          <w:i/>
          <w:sz w:val="28"/>
          <w:szCs w:val="20"/>
        </w:rPr>
        <w:t>Геометрический материал</w:t>
      </w:r>
    </w:p>
    <w:p w14:paraId="7BEA6365" w14:textId="77777777" w:rsidR="00DB3B51" w:rsidRPr="00FC6117" w:rsidRDefault="00DB3B51" w:rsidP="00DB3B51">
      <w:pPr>
        <w:spacing w:line="360" w:lineRule="auto"/>
        <w:ind w:firstLine="567"/>
        <w:jc w:val="both"/>
        <w:rPr>
          <w:sz w:val="28"/>
          <w:szCs w:val="20"/>
        </w:rPr>
      </w:pPr>
      <w:r w:rsidRPr="00FC6117">
        <w:rPr>
          <w:sz w:val="28"/>
          <w:szCs w:val="20"/>
        </w:rPr>
        <w:t>Развитию познавательных интересов способствует использование геометрического материала.</w:t>
      </w:r>
    </w:p>
    <w:p w14:paraId="69F4171F" w14:textId="77777777" w:rsidR="00DB3B51" w:rsidRPr="00FC6117" w:rsidRDefault="00DB3B51" w:rsidP="00DB3B51">
      <w:pPr>
        <w:spacing w:line="360" w:lineRule="auto"/>
        <w:jc w:val="both"/>
        <w:rPr>
          <w:sz w:val="28"/>
          <w:szCs w:val="20"/>
        </w:rPr>
      </w:pPr>
      <w:r w:rsidRPr="00FC6117">
        <w:rPr>
          <w:sz w:val="28"/>
          <w:szCs w:val="20"/>
        </w:rPr>
        <w:t>1. Вывесив плакат с рисунком, составленным из геометрических фигур.</w:t>
      </w:r>
    </w:p>
    <w:p w14:paraId="5427DCCC" w14:textId="77777777" w:rsidR="00DB3B51" w:rsidRPr="00FC6117" w:rsidRDefault="00DB3B51" w:rsidP="00DB3B51">
      <w:pPr>
        <w:spacing w:line="360" w:lineRule="auto"/>
        <w:ind w:firstLine="720"/>
        <w:jc w:val="both"/>
        <w:rPr>
          <w:sz w:val="28"/>
          <w:szCs w:val="20"/>
        </w:rPr>
      </w:pPr>
      <w:r w:rsidRPr="00FC6117">
        <w:rPr>
          <w:sz w:val="28"/>
          <w:szCs w:val="20"/>
        </w:rPr>
        <w:t>Можно спросить:</w:t>
      </w:r>
    </w:p>
    <w:p w14:paraId="184E6477" w14:textId="77777777" w:rsidR="00DB3B51" w:rsidRPr="00FC6117" w:rsidRDefault="00DB3B51" w:rsidP="00DB3B51">
      <w:pPr>
        <w:spacing w:line="360" w:lineRule="auto"/>
        <w:ind w:firstLine="720"/>
        <w:jc w:val="both"/>
        <w:rPr>
          <w:sz w:val="28"/>
          <w:szCs w:val="20"/>
        </w:rPr>
      </w:pPr>
      <w:r w:rsidRPr="00FC6117">
        <w:rPr>
          <w:sz w:val="28"/>
          <w:szCs w:val="20"/>
        </w:rPr>
        <w:t>Из каких фигур состоит рисунок собаки?</w:t>
      </w:r>
    </w:p>
    <w:p w14:paraId="1270E15B" w14:textId="77777777" w:rsidR="00DB3B51" w:rsidRPr="00FC6117" w:rsidRDefault="00DB3B51" w:rsidP="00DB3B51">
      <w:pPr>
        <w:spacing w:line="360" w:lineRule="auto"/>
        <w:ind w:firstLine="720"/>
        <w:jc w:val="both"/>
        <w:rPr>
          <w:sz w:val="28"/>
          <w:szCs w:val="20"/>
        </w:rPr>
      </w:pPr>
      <w:r w:rsidRPr="00FC6117">
        <w:rPr>
          <w:sz w:val="28"/>
          <w:szCs w:val="20"/>
        </w:rPr>
        <w:t>Какой фигурой представлено туловище?</w:t>
      </w:r>
    </w:p>
    <w:p w14:paraId="0F821569" w14:textId="77777777" w:rsidR="00DB3B51" w:rsidRPr="00FC6117" w:rsidRDefault="00DB3B51" w:rsidP="00DB3B51">
      <w:pPr>
        <w:spacing w:line="360" w:lineRule="auto"/>
        <w:ind w:firstLine="720"/>
        <w:jc w:val="both"/>
        <w:rPr>
          <w:sz w:val="28"/>
          <w:szCs w:val="20"/>
        </w:rPr>
      </w:pPr>
      <w:r w:rsidRPr="00FC6117">
        <w:rPr>
          <w:sz w:val="28"/>
          <w:szCs w:val="20"/>
        </w:rPr>
        <w:t>Измерь и найди площадь этой фигуры, сумму длин ее сторон</w:t>
      </w:r>
    </w:p>
    <w:p w14:paraId="0C7C1D36" w14:textId="77777777" w:rsidR="00DB3B51" w:rsidRPr="00FC6117" w:rsidRDefault="00DB3B51" w:rsidP="00DB3B51">
      <w:pPr>
        <w:tabs>
          <w:tab w:val="left" w:pos="708"/>
          <w:tab w:val="left" w:pos="5529"/>
        </w:tabs>
        <w:spacing w:line="360" w:lineRule="auto"/>
        <w:jc w:val="both"/>
        <w:rPr>
          <w:sz w:val="28"/>
          <w:szCs w:val="20"/>
        </w:rPr>
      </w:pPr>
      <w:r w:rsidRPr="00FC6117">
        <w:rPr>
          <w:sz w:val="28"/>
          <w:szCs w:val="20"/>
        </w:rPr>
        <w:t>2. Раздать детям геометрические фигуры и дать задание – составить из данных фигуры домик, елочку, кораблик и т.д.</w:t>
      </w:r>
    </w:p>
    <w:p w14:paraId="10795FB6" w14:textId="77777777" w:rsidR="00DB3B51" w:rsidRPr="0024275A" w:rsidRDefault="00DB3B51" w:rsidP="00DB3B51">
      <w:pPr>
        <w:spacing w:line="360" w:lineRule="auto"/>
        <w:ind w:firstLine="567"/>
        <w:jc w:val="both"/>
        <w:rPr>
          <w:b/>
          <w:i/>
          <w:sz w:val="18"/>
          <w:szCs w:val="20"/>
        </w:rPr>
      </w:pPr>
      <w:r w:rsidRPr="0024275A">
        <w:rPr>
          <w:b/>
          <w:i/>
          <w:sz w:val="28"/>
          <w:szCs w:val="36"/>
        </w:rPr>
        <w:t>Мотивационная функция задач в обучении математике</w:t>
      </w:r>
    </w:p>
    <w:p w14:paraId="1B597A59" w14:textId="77777777" w:rsidR="00DB3B51" w:rsidRPr="00DB3B51" w:rsidRDefault="00DB3B51" w:rsidP="00DB3B51">
      <w:pPr>
        <w:snapToGrid w:val="0"/>
        <w:spacing w:line="360" w:lineRule="auto"/>
        <w:ind w:firstLine="567"/>
        <w:jc w:val="both"/>
        <w:rPr>
          <w:sz w:val="28"/>
          <w:szCs w:val="20"/>
        </w:rPr>
      </w:pPr>
      <w:r w:rsidRPr="00FC6117">
        <w:rPr>
          <w:sz w:val="28"/>
          <w:szCs w:val="20"/>
        </w:rPr>
        <w:t xml:space="preserve">Роль задач в обучении математике чрезвычайно велика. Они могут служить многим конкретным целям обучения, выполнять разнообразные дидактические функции. Широкое использование в учебном процессе мотивационной функции задач является одним из средств его активизации. Такое применение задач способствует осознанному восприятию учащимися программного материала, овладению прочными знаниями, развитию мыслительной деятельности школьников. </w:t>
      </w:r>
      <w:r>
        <w:rPr>
          <w:sz w:val="28"/>
          <w:szCs w:val="20"/>
        </w:rPr>
        <w:t>(Приложение 3)</w:t>
      </w:r>
    </w:p>
    <w:p w14:paraId="52B768C5" w14:textId="77777777" w:rsidR="00DB3B51" w:rsidRPr="00463004" w:rsidRDefault="00DB3B51" w:rsidP="00DB3B51">
      <w:pPr>
        <w:snapToGrid w:val="0"/>
        <w:spacing w:line="360" w:lineRule="auto"/>
        <w:ind w:firstLine="567"/>
        <w:jc w:val="both"/>
        <w:rPr>
          <w:i/>
          <w:sz w:val="28"/>
          <w:szCs w:val="20"/>
        </w:rPr>
      </w:pPr>
      <w:r w:rsidRPr="00463004">
        <w:rPr>
          <w:i/>
          <w:sz w:val="28"/>
          <w:szCs w:val="20"/>
        </w:rPr>
        <w:t xml:space="preserve"> Задания, </w:t>
      </w:r>
      <w:proofErr w:type="gramStart"/>
      <w:r w:rsidRPr="00463004">
        <w:rPr>
          <w:i/>
          <w:sz w:val="28"/>
          <w:szCs w:val="20"/>
        </w:rPr>
        <w:t>направленные  на</w:t>
      </w:r>
      <w:proofErr w:type="gramEnd"/>
      <w:r w:rsidRPr="00463004">
        <w:rPr>
          <w:i/>
          <w:sz w:val="28"/>
          <w:szCs w:val="20"/>
        </w:rPr>
        <w:t xml:space="preserve"> развитие внимания</w:t>
      </w:r>
    </w:p>
    <w:p w14:paraId="613B2F7F" w14:textId="77777777" w:rsidR="00DB3B51" w:rsidRPr="00FC6117" w:rsidRDefault="00DB3B51" w:rsidP="00DB3B51">
      <w:pPr>
        <w:tabs>
          <w:tab w:val="left" w:pos="708"/>
          <w:tab w:val="left" w:pos="5529"/>
        </w:tabs>
        <w:spacing w:line="360" w:lineRule="auto"/>
        <w:ind w:firstLine="567"/>
        <w:jc w:val="both"/>
        <w:rPr>
          <w:sz w:val="28"/>
          <w:szCs w:val="20"/>
        </w:rPr>
      </w:pPr>
      <w:r w:rsidRPr="00FC6117">
        <w:rPr>
          <w:sz w:val="28"/>
          <w:szCs w:val="20"/>
        </w:rPr>
        <w:t>Чтобы познавательный интерес постоянно подкреплялся, получал импульсы для развития, надо использовать средства, вызывающие у ученика ощущение, сознание собственного роста.</w:t>
      </w:r>
    </w:p>
    <w:p w14:paraId="369A047D" w14:textId="77777777" w:rsidR="00DB3B51" w:rsidRPr="00D55C7A" w:rsidRDefault="00DB3B51" w:rsidP="00DB3B51">
      <w:pPr>
        <w:tabs>
          <w:tab w:val="left" w:pos="708"/>
          <w:tab w:val="left" w:pos="5529"/>
        </w:tabs>
        <w:spacing w:line="360" w:lineRule="auto"/>
        <w:ind w:firstLine="567"/>
        <w:jc w:val="both"/>
        <w:rPr>
          <w:sz w:val="28"/>
          <w:szCs w:val="20"/>
        </w:rPr>
      </w:pPr>
      <w:r w:rsidRPr="00FC6117">
        <w:rPr>
          <w:sz w:val="28"/>
          <w:szCs w:val="20"/>
        </w:rPr>
        <w:t xml:space="preserve">Составь план ответа, задай вопрос товарищу, проанализируй ответ и оцени его, обобщи сказанное, поищи иной способ решения задачи – эти и </w:t>
      </w:r>
      <w:r w:rsidRPr="00FC6117">
        <w:rPr>
          <w:sz w:val="28"/>
          <w:szCs w:val="20"/>
        </w:rPr>
        <w:lastRenderedPageBreak/>
        <w:t>многие другие приемы, побуждающие ученика осмыслить свою деятельность, неуклонно ведут к формированию стойкого познавательного интереса.</w:t>
      </w:r>
    </w:p>
    <w:p w14:paraId="4DAAF1B9" w14:textId="77777777" w:rsidR="00DB3B51" w:rsidRPr="00463004" w:rsidRDefault="00DB3B51" w:rsidP="00DB3B51">
      <w:pPr>
        <w:tabs>
          <w:tab w:val="left" w:pos="708"/>
          <w:tab w:val="left" w:pos="5529"/>
        </w:tabs>
        <w:spacing w:line="360" w:lineRule="auto"/>
        <w:ind w:firstLine="567"/>
        <w:jc w:val="both"/>
        <w:rPr>
          <w:i/>
          <w:sz w:val="28"/>
          <w:szCs w:val="20"/>
        </w:rPr>
      </w:pPr>
      <w:r w:rsidRPr="00463004">
        <w:rPr>
          <w:i/>
          <w:sz w:val="28"/>
          <w:szCs w:val="20"/>
        </w:rPr>
        <w:t>Развитие познавательных способностей</w:t>
      </w:r>
    </w:p>
    <w:p w14:paraId="32081688" w14:textId="77777777" w:rsidR="00DB3B51" w:rsidRPr="00FC6117" w:rsidRDefault="00DB3B51" w:rsidP="00DB3B51">
      <w:pPr>
        <w:tabs>
          <w:tab w:val="left" w:pos="708"/>
          <w:tab w:val="left" w:pos="5529"/>
        </w:tabs>
        <w:spacing w:line="360" w:lineRule="auto"/>
        <w:ind w:firstLine="567"/>
        <w:jc w:val="both"/>
        <w:rPr>
          <w:sz w:val="28"/>
          <w:szCs w:val="20"/>
        </w:rPr>
      </w:pPr>
      <w:r w:rsidRPr="00FC6117">
        <w:rPr>
          <w:sz w:val="28"/>
          <w:szCs w:val="20"/>
        </w:rPr>
        <w:t>В процессе учебной деятельности школьника, большую роль играет уровень развития познавательных процессов: внимания, восприятия, наблюдения, воображения, памяти, мышления. Развитие и совершенствование познавательных процессов будет более эффективным при целенаправленной работе в этом направлении, что повлечет за собой и расширение познавательных возможностей детей.</w:t>
      </w:r>
    </w:p>
    <w:p w14:paraId="7B552E74" w14:textId="77777777" w:rsidR="00DB3B51" w:rsidRPr="00D55C7A" w:rsidRDefault="00DB3B51" w:rsidP="00DB3B51">
      <w:pPr>
        <w:spacing w:line="360" w:lineRule="auto"/>
        <w:ind w:firstLine="567"/>
        <w:jc w:val="both"/>
        <w:rPr>
          <w:sz w:val="28"/>
          <w:szCs w:val="20"/>
        </w:rPr>
      </w:pPr>
      <w:r w:rsidRPr="00FC6117">
        <w:rPr>
          <w:sz w:val="28"/>
          <w:szCs w:val="20"/>
        </w:rPr>
        <w:t>Внимание – это форма организации познавательной деятельности во многом зависит от степени сформированности такого познавательного процесса как внимание.</w:t>
      </w:r>
    </w:p>
    <w:p w14:paraId="0DE40A2F" w14:textId="77777777" w:rsidR="00DB3B51" w:rsidRPr="00FC6117" w:rsidRDefault="00DB3B51" w:rsidP="00DB3B51">
      <w:pPr>
        <w:spacing w:line="360" w:lineRule="auto"/>
        <w:ind w:firstLine="567"/>
        <w:jc w:val="both"/>
        <w:rPr>
          <w:sz w:val="28"/>
          <w:szCs w:val="20"/>
        </w:rPr>
      </w:pPr>
      <w:r w:rsidRPr="00FC6117">
        <w:rPr>
          <w:sz w:val="28"/>
          <w:szCs w:val="20"/>
        </w:rPr>
        <w:t xml:space="preserve">В учебный материал </w:t>
      </w:r>
      <w:r>
        <w:rPr>
          <w:sz w:val="28"/>
          <w:szCs w:val="20"/>
        </w:rPr>
        <w:t>необходимо</w:t>
      </w:r>
      <w:r w:rsidRPr="00FC6117">
        <w:rPr>
          <w:sz w:val="28"/>
          <w:szCs w:val="20"/>
        </w:rPr>
        <w:t xml:space="preserve"> включаю содержательно-логические задания, направленные на развитие различных характеристик внимания: его объема, устойчивости, умения переключать внимание с одного предмета на другой, распределять его на различные предметы и виды деятельности. Например: </w:t>
      </w:r>
    </w:p>
    <w:p w14:paraId="0067723D" w14:textId="77777777" w:rsidR="00DB3B51" w:rsidRPr="00FC6117" w:rsidRDefault="00DB3B51" w:rsidP="00DB3B51">
      <w:pPr>
        <w:spacing w:line="360" w:lineRule="auto"/>
        <w:ind w:left="426"/>
        <w:jc w:val="both"/>
        <w:rPr>
          <w:sz w:val="28"/>
          <w:szCs w:val="20"/>
        </w:rPr>
      </w:pPr>
      <w:r w:rsidRPr="00FC6117">
        <w:rPr>
          <w:sz w:val="28"/>
          <w:szCs w:val="20"/>
        </w:rPr>
        <w:t>1. Отыскание ходов в обычных и числовых лабиринтах</w:t>
      </w:r>
    </w:p>
    <w:p w14:paraId="1B963460" w14:textId="77777777" w:rsidR="00DB3B51" w:rsidRPr="00FC6117" w:rsidRDefault="00DB3B51" w:rsidP="00DB3B51">
      <w:pPr>
        <w:spacing w:line="360" w:lineRule="auto"/>
        <w:ind w:left="426"/>
        <w:jc w:val="both"/>
        <w:rPr>
          <w:sz w:val="28"/>
          <w:szCs w:val="20"/>
        </w:rPr>
      </w:pPr>
      <w:r w:rsidRPr="00FC6117">
        <w:rPr>
          <w:sz w:val="28"/>
          <w:szCs w:val="20"/>
        </w:rPr>
        <w:t>2. Пересчет предметов, изображенных неоднократно пересекающимися контурами.</w:t>
      </w:r>
    </w:p>
    <w:p w14:paraId="6C6412C7" w14:textId="77777777" w:rsidR="00DB3B51" w:rsidRPr="00FC6117" w:rsidRDefault="00DB3B51" w:rsidP="00DB3B51">
      <w:pPr>
        <w:spacing w:line="360" w:lineRule="auto"/>
        <w:jc w:val="both"/>
        <w:rPr>
          <w:sz w:val="28"/>
          <w:szCs w:val="20"/>
        </w:rPr>
      </w:pPr>
      <w:r w:rsidRPr="00FC6117">
        <w:rPr>
          <w:sz w:val="28"/>
          <w:szCs w:val="20"/>
        </w:rPr>
        <w:t>Например:</w:t>
      </w:r>
    </w:p>
    <w:p w14:paraId="56314498" w14:textId="77777777" w:rsidR="00DB3B51" w:rsidRPr="00FC6117" w:rsidRDefault="00DB3B51" w:rsidP="00DB3B51">
      <w:pPr>
        <w:spacing w:line="360" w:lineRule="auto"/>
        <w:ind w:firstLine="540"/>
        <w:jc w:val="both"/>
        <w:rPr>
          <w:sz w:val="28"/>
          <w:szCs w:val="20"/>
        </w:rPr>
      </w:pPr>
      <w:proofErr w:type="gramStart"/>
      <w:r w:rsidRPr="00FC6117">
        <w:rPr>
          <w:sz w:val="28"/>
          <w:szCs w:val="20"/>
        </w:rPr>
        <w:t>Сколько  всего</w:t>
      </w:r>
      <w:proofErr w:type="gramEnd"/>
      <w:r w:rsidRPr="00FC6117">
        <w:rPr>
          <w:sz w:val="28"/>
          <w:szCs w:val="20"/>
        </w:rPr>
        <w:t xml:space="preserve">  треугольников изображено на каждом из рисунков.</w:t>
      </w:r>
    </w:p>
    <w:p w14:paraId="3B214F10" w14:textId="5773CDF9" w:rsidR="00DB3B51" w:rsidRPr="00FC6117" w:rsidRDefault="00DB3B51" w:rsidP="00DB3B51">
      <w:pPr>
        <w:rPr>
          <w:sz w:val="28"/>
          <w:szCs w:val="20"/>
        </w:rPr>
      </w:pPr>
      <w:r w:rsidRPr="00FC6117">
        <w:rPr>
          <w:sz w:val="28"/>
          <w:szCs w:val="20"/>
        </w:rPr>
        <w:t xml:space="preserve">    </w:t>
      </w:r>
      <w:r>
        <w:rPr>
          <w:noProof/>
        </w:rPr>
        <mc:AlternateContent>
          <mc:Choice Requires="wps">
            <w:drawing>
              <wp:anchor distT="0" distB="0" distL="114300" distR="114300" simplePos="0" relativeHeight="251664384" behindDoc="0" locked="0" layoutInCell="1" allowOverlap="1" wp14:anchorId="13D9CF00" wp14:editId="01D4B015">
                <wp:simplePos x="0" y="0"/>
                <wp:positionH relativeFrom="column">
                  <wp:posOffset>800100</wp:posOffset>
                </wp:positionH>
                <wp:positionV relativeFrom="paragraph">
                  <wp:posOffset>196850</wp:posOffset>
                </wp:positionV>
                <wp:extent cx="914400" cy="9144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C42A" id="Прямоугольник 73" o:spid="_x0000_s1026" style="position:absolute;margin-left:63pt;margin-top:15.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"/>
            </w:pict>
          </mc:Fallback>
        </mc:AlternateContent>
      </w:r>
      <w:r>
        <w:rPr>
          <w:noProof/>
        </w:rPr>
        <mc:AlternateContent>
          <mc:Choice Requires="wps">
            <w:drawing>
              <wp:anchor distT="0" distB="0" distL="114300" distR="114300" simplePos="0" relativeHeight="251665408" behindDoc="0" locked="0" layoutInCell="1" allowOverlap="1" wp14:anchorId="25E6DD7C" wp14:editId="40E06C85">
                <wp:simplePos x="0" y="0"/>
                <wp:positionH relativeFrom="column">
                  <wp:posOffset>1714500</wp:posOffset>
                </wp:positionH>
                <wp:positionV relativeFrom="paragraph">
                  <wp:posOffset>196850</wp:posOffset>
                </wp:positionV>
                <wp:extent cx="914400" cy="9144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CC97" id="Прямоугольник 72" o:spid="_x0000_s1026" style="position:absolute;margin-left:135pt;margin-top:15.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"/>
            </w:pict>
          </mc:Fallback>
        </mc:AlternateContent>
      </w:r>
      <w:r>
        <w:rPr>
          <w:noProof/>
        </w:rPr>
        <mc:AlternateContent>
          <mc:Choice Requires="wps">
            <w:drawing>
              <wp:anchor distT="0" distB="0" distL="114300" distR="114300" simplePos="0" relativeHeight="251666432" behindDoc="0" locked="0" layoutInCell="1" allowOverlap="1" wp14:anchorId="24CBB783" wp14:editId="60948638">
                <wp:simplePos x="0" y="0"/>
                <wp:positionH relativeFrom="column">
                  <wp:posOffset>2628900</wp:posOffset>
                </wp:positionH>
                <wp:positionV relativeFrom="paragraph">
                  <wp:posOffset>196850</wp:posOffset>
                </wp:positionV>
                <wp:extent cx="914400" cy="91440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0FEF" id="Прямоугольник 71" o:spid="_x0000_s1026" style="position:absolute;margin-left:207pt;margin-top:15.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"/>
            </w:pict>
          </mc:Fallback>
        </mc:AlternateContent>
      </w:r>
      <w:r>
        <w:rPr>
          <w:noProof/>
        </w:rPr>
        <mc:AlternateContent>
          <mc:Choice Requires="wps">
            <w:drawing>
              <wp:anchor distT="0" distB="0" distL="114300" distR="114300" simplePos="0" relativeHeight="251667456" behindDoc="0" locked="0" layoutInCell="1" allowOverlap="1" wp14:anchorId="364BF1C9" wp14:editId="2D8A224B">
                <wp:simplePos x="0" y="0"/>
                <wp:positionH relativeFrom="column">
                  <wp:posOffset>800100</wp:posOffset>
                </wp:positionH>
                <wp:positionV relativeFrom="paragraph">
                  <wp:posOffset>196850</wp:posOffset>
                </wp:positionV>
                <wp:extent cx="914400" cy="9144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F4C9" id="Прямая соединительная линия 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1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"/>
            </w:pict>
          </mc:Fallback>
        </mc:AlternateContent>
      </w:r>
      <w:r>
        <w:rPr>
          <w:noProof/>
        </w:rPr>
        <mc:AlternateContent>
          <mc:Choice Requires="wps">
            <w:drawing>
              <wp:anchor distT="0" distB="0" distL="114300" distR="114300" simplePos="0" relativeHeight="251668480" behindDoc="0" locked="0" layoutInCell="1" allowOverlap="1" wp14:anchorId="1A8773A7" wp14:editId="555EAFC5">
                <wp:simplePos x="0" y="0"/>
                <wp:positionH relativeFrom="column">
                  <wp:posOffset>1714500</wp:posOffset>
                </wp:positionH>
                <wp:positionV relativeFrom="paragraph">
                  <wp:posOffset>196850</wp:posOffset>
                </wp:positionV>
                <wp:extent cx="914400" cy="9144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C04F" id="Прямая соединительная линия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2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"/>
            </w:pict>
          </mc:Fallback>
        </mc:AlternateContent>
      </w:r>
      <w:r>
        <w:rPr>
          <w:noProof/>
        </w:rPr>
        <mc:AlternateContent>
          <mc:Choice Requires="wps">
            <w:drawing>
              <wp:anchor distT="0" distB="0" distL="114300" distR="114300" simplePos="0" relativeHeight="251669504" behindDoc="0" locked="0" layoutInCell="1" allowOverlap="1" wp14:anchorId="596C9A05" wp14:editId="2D851154">
                <wp:simplePos x="0" y="0"/>
                <wp:positionH relativeFrom="column">
                  <wp:posOffset>2628900</wp:posOffset>
                </wp:positionH>
                <wp:positionV relativeFrom="paragraph">
                  <wp:posOffset>196850</wp:posOffset>
                </wp:positionV>
                <wp:extent cx="914400" cy="9144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16D4" id="Прямая соединительная линия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5pt" to="2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"/>
            </w:pict>
          </mc:Fallback>
        </mc:AlternateContent>
      </w:r>
      <w:r>
        <w:rPr>
          <w:noProof/>
        </w:rPr>
        <mc:AlternateContent>
          <mc:Choice Requires="wps">
            <w:drawing>
              <wp:anchor distT="0" distB="0" distL="114300" distR="114300" simplePos="0" relativeHeight="251670528" behindDoc="0" locked="0" layoutInCell="1" allowOverlap="1" wp14:anchorId="365D8F2E" wp14:editId="0A6214EF">
                <wp:simplePos x="0" y="0"/>
                <wp:positionH relativeFrom="column">
                  <wp:posOffset>800100</wp:posOffset>
                </wp:positionH>
                <wp:positionV relativeFrom="paragraph">
                  <wp:posOffset>196850</wp:posOffset>
                </wp:positionV>
                <wp:extent cx="914400" cy="91440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6558" id="Прямая соединительная линия 6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1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"/>
            </w:pict>
          </mc:Fallback>
        </mc:AlternateContent>
      </w:r>
      <w:r>
        <w:rPr>
          <w:noProof/>
        </w:rPr>
        <mc:AlternateContent>
          <mc:Choice Requires="wps">
            <w:drawing>
              <wp:anchor distT="0" distB="0" distL="114300" distR="114300" simplePos="0" relativeHeight="251671552" behindDoc="0" locked="0" layoutInCell="1" allowOverlap="1" wp14:anchorId="3E4A97A0" wp14:editId="65F9331E">
                <wp:simplePos x="0" y="0"/>
                <wp:positionH relativeFrom="column">
                  <wp:posOffset>1714500</wp:posOffset>
                </wp:positionH>
                <wp:positionV relativeFrom="paragraph">
                  <wp:posOffset>196850</wp:posOffset>
                </wp:positionV>
                <wp:extent cx="914400" cy="9144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84C9" id="Прямая соединительная линия 6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2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"/>
            </w:pict>
          </mc:Fallback>
        </mc:AlternateContent>
      </w:r>
      <w:r>
        <w:rPr>
          <w:noProof/>
        </w:rPr>
        <mc:AlternateContent>
          <mc:Choice Requires="wps">
            <w:drawing>
              <wp:anchor distT="0" distB="0" distL="114300" distR="114300" simplePos="0" relativeHeight="251672576" behindDoc="0" locked="0" layoutInCell="1" allowOverlap="1" wp14:anchorId="4EA7ACA4" wp14:editId="79631296">
                <wp:simplePos x="0" y="0"/>
                <wp:positionH relativeFrom="column">
                  <wp:posOffset>2628900</wp:posOffset>
                </wp:positionH>
                <wp:positionV relativeFrom="paragraph">
                  <wp:posOffset>196850</wp:posOffset>
                </wp:positionV>
                <wp:extent cx="914400" cy="9144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7656" id="Прямая соединительная линия 6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5pt" to="2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"/>
            </w:pict>
          </mc:Fallback>
        </mc:AlternateContent>
      </w:r>
      <w:r w:rsidRPr="00FC6117">
        <w:rPr>
          <w:sz w:val="28"/>
          <w:szCs w:val="20"/>
        </w:rPr>
        <w:t xml:space="preserve">                </w:t>
      </w:r>
    </w:p>
    <w:p w14:paraId="07E2FC79" w14:textId="77777777" w:rsidR="00DB3B51" w:rsidRPr="00FC6117" w:rsidRDefault="00DB3B51" w:rsidP="00DB3B51">
      <w:pPr>
        <w:rPr>
          <w:sz w:val="28"/>
          <w:szCs w:val="20"/>
        </w:rPr>
      </w:pPr>
    </w:p>
    <w:p w14:paraId="29FC5166" w14:textId="77777777" w:rsidR="00DB3B51" w:rsidRPr="00FC6117" w:rsidRDefault="00DB3B51" w:rsidP="00DB3B51">
      <w:pPr>
        <w:rPr>
          <w:sz w:val="28"/>
          <w:szCs w:val="20"/>
        </w:rPr>
      </w:pPr>
    </w:p>
    <w:p w14:paraId="4FCB8CAC" w14:textId="77777777" w:rsidR="00DB3B51" w:rsidRPr="00FC6117" w:rsidRDefault="00DB3B51" w:rsidP="00DB3B51">
      <w:pPr>
        <w:rPr>
          <w:sz w:val="28"/>
          <w:szCs w:val="20"/>
        </w:rPr>
      </w:pPr>
    </w:p>
    <w:p w14:paraId="4EE07B6C" w14:textId="77777777" w:rsidR="00DB3B51" w:rsidRDefault="00DB3B51" w:rsidP="00DB3B51">
      <w:pPr>
        <w:rPr>
          <w:sz w:val="28"/>
          <w:szCs w:val="20"/>
        </w:rPr>
      </w:pPr>
    </w:p>
    <w:p w14:paraId="14EBCF61" w14:textId="77777777" w:rsidR="00DB3B51" w:rsidRDefault="00DB3B51" w:rsidP="00DB3B51">
      <w:pPr>
        <w:rPr>
          <w:sz w:val="28"/>
          <w:szCs w:val="20"/>
        </w:rPr>
      </w:pPr>
    </w:p>
    <w:p w14:paraId="357F7A5B" w14:textId="77777777" w:rsidR="00DB3B51" w:rsidRDefault="00DB3B51" w:rsidP="00DB3B51">
      <w:pPr>
        <w:rPr>
          <w:sz w:val="28"/>
          <w:szCs w:val="20"/>
        </w:rPr>
      </w:pPr>
    </w:p>
    <w:p w14:paraId="7685BEC9" w14:textId="77777777" w:rsidR="00DB3B51" w:rsidRDefault="00DB3B51" w:rsidP="00DB3B51">
      <w:pPr>
        <w:rPr>
          <w:sz w:val="28"/>
          <w:szCs w:val="20"/>
        </w:rPr>
      </w:pPr>
    </w:p>
    <w:p w14:paraId="03F51B09" w14:textId="77777777" w:rsidR="00DB3B51" w:rsidRPr="00FC6117" w:rsidRDefault="00DB3B51" w:rsidP="00DB3B51">
      <w:pPr>
        <w:rPr>
          <w:sz w:val="28"/>
          <w:szCs w:val="20"/>
        </w:rPr>
      </w:pPr>
    </w:p>
    <w:p w14:paraId="6D1ADF0A" w14:textId="04C99FEA" w:rsidR="00DB3B51" w:rsidRDefault="00DB3B51" w:rsidP="00DB3B51">
      <w:r>
        <w:rPr>
          <w:noProof/>
        </w:rPr>
        <w:lastRenderedPageBreak/>
        <mc:AlternateContent>
          <mc:Choice Requires="wpc">
            <w:drawing>
              <wp:inline distT="0" distB="0" distL="0" distR="0" wp14:anchorId="1196EF6A" wp14:editId="034B8F6B">
                <wp:extent cx="3148965" cy="2638425"/>
                <wp:effectExtent l="0" t="0" r="775335" b="371475"/>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Line 97"/>
                        <wps:cNvCnPr/>
                        <wps:spPr bwMode="auto">
                          <a:xfrm flipV="1">
                            <a:off x="1371981" y="456856"/>
                            <a:ext cx="1713738" cy="3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8"/>
                        <wps:cNvCnPr/>
                        <wps:spPr bwMode="auto">
                          <a:xfrm flipH="1">
                            <a:off x="799910" y="799703"/>
                            <a:ext cx="572072" cy="1372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9"/>
                        <wps:cNvCnPr/>
                        <wps:spPr bwMode="auto">
                          <a:xfrm>
                            <a:off x="3085719" y="456856"/>
                            <a:ext cx="800735" cy="2514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0"/>
                        <wps:cNvCnPr/>
                        <wps:spPr bwMode="auto">
                          <a:xfrm>
                            <a:off x="799910" y="2171912"/>
                            <a:ext cx="3086545" cy="799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1"/>
                        <wps:cNvCnPr/>
                        <wps:spPr bwMode="auto">
                          <a:xfrm flipV="1">
                            <a:off x="799910" y="456856"/>
                            <a:ext cx="2285810" cy="1715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2"/>
                        <wps:cNvCnPr/>
                        <wps:spPr bwMode="auto">
                          <a:xfrm>
                            <a:off x="1371981" y="799703"/>
                            <a:ext cx="1028573" cy="182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3"/>
                        <wps:cNvCnPr/>
                        <wps:spPr bwMode="auto">
                          <a:xfrm>
                            <a:off x="1371981" y="799703"/>
                            <a:ext cx="2171065" cy="1029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04"/>
                        <wps:cNvCnPr/>
                        <wps:spPr bwMode="auto">
                          <a:xfrm flipH="1">
                            <a:off x="2400554" y="1829065"/>
                            <a:ext cx="1142492" cy="799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5"/>
                        <wps:cNvCnPr/>
                        <wps:spPr bwMode="auto">
                          <a:xfrm flipH="1" flipV="1">
                            <a:off x="1943227" y="1257379"/>
                            <a:ext cx="1599819"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06"/>
                        <wps:cNvCnPr/>
                        <wps:spPr bwMode="auto">
                          <a:xfrm flipH="1" flipV="1">
                            <a:off x="1943227" y="1257379"/>
                            <a:ext cx="457327" cy="1371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4ABBC61" id="Полотно 2" o:spid="_x0000_s1026" editas="canvas" style="width:247.95pt;height:207.75pt;mso-position-horizontal-relative:char;mso-position-vertical-relative:line" coordsize="31489,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489;height:26384;visibility:visible;mso-wrap-style:square">
                  <v:fill o:detectmouseclick="t"/>
                  <v:path o:connecttype="none"/>
                </v:shape>
                <v:line id="Line 97" o:spid="_x0000_s1028" style="position:absolute;flip:y;visibility:visible;mso-wrap-style:square" from="13719,4568" to="30857,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98" o:spid="_x0000_s1029" style="position:absolute;flip:x;visibility:visible;mso-wrap-style:square" from="7999,7997" to="13719,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99" o:spid="_x0000_s1030" style="position:absolute;visibility:visible;mso-wrap-style:square" from="30857,4568" to="38864,2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00" o:spid="_x0000_s1031" style="position:absolute;visibility:visible;mso-wrap-style:square" from="7999,21719" to="38864,2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01" o:spid="_x0000_s1032" style="position:absolute;flip:y;visibility:visible;mso-wrap-style:square" from="7999,4568" to="30857,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02" o:spid="_x0000_s1033" style="position:absolute;visibility:visible;mso-wrap-style:square" from="13719,7997" to="24005,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03" o:spid="_x0000_s1034" style="position:absolute;visibility:visible;mso-wrap-style:square" from="13719,7997" to="35430,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04" o:spid="_x0000_s1035" style="position:absolute;flip:x;visibility:visible;mso-wrap-style:square" from="24005,18290" to="35430,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05" o:spid="_x0000_s1036" style="position:absolute;flip:x y;visibility:visible;mso-wrap-style:square" from="19432,12573" to="35430,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"/>
                <v:line id="Line 106" o:spid="_x0000_s1037" style="position:absolute;flip:x y;visibility:visible;mso-wrap-style:square" from="19432,12573" to="24005,2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"/>
                <w10:anchorlock/>
              </v:group>
            </w:pict>
          </mc:Fallback>
        </mc:AlternateContent>
      </w:r>
    </w:p>
    <w:p w14:paraId="3AEB7A5E" w14:textId="77777777" w:rsidR="00DB3B51" w:rsidRPr="00FC6117" w:rsidRDefault="00DB3B51" w:rsidP="00DB3B51">
      <w:pPr>
        <w:rPr>
          <w:sz w:val="28"/>
          <w:szCs w:val="20"/>
        </w:rPr>
      </w:pPr>
    </w:p>
    <w:p w14:paraId="76C24C2D" w14:textId="77777777" w:rsidR="00DB3B51" w:rsidRPr="00FC6117" w:rsidRDefault="00DB3B51" w:rsidP="00DB3B51">
      <w:pPr>
        <w:rPr>
          <w:sz w:val="28"/>
          <w:szCs w:val="20"/>
        </w:rPr>
      </w:pPr>
    </w:p>
    <w:p w14:paraId="16F146FF" w14:textId="77777777" w:rsidR="00DB3B51" w:rsidRPr="00FC6117" w:rsidRDefault="00DB3B51" w:rsidP="00DB3B51">
      <w:pPr>
        <w:spacing w:line="360" w:lineRule="auto"/>
        <w:rPr>
          <w:sz w:val="28"/>
          <w:szCs w:val="20"/>
        </w:rPr>
      </w:pPr>
      <w:r w:rsidRPr="00FC6117">
        <w:rPr>
          <w:sz w:val="28"/>
          <w:szCs w:val="20"/>
        </w:rPr>
        <w:t>3. Быстрее нарисуй</w:t>
      </w:r>
    </w:p>
    <w:p w14:paraId="413D66CC" w14:textId="77777777" w:rsidR="00DB3B51" w:rsidRPr="00FC6117" w:rsidRDefault="00DB3B51" w:rsidP="00DB3B51">
      <w:pPr>
        <w:spacing w:line="360" w:lineRule="auto"/>
        <w:rPr>
          <w:sz w:val="28"/>
          <w:szCs w:val="20"/>
        </w:rPr>
      </w:pPr>
      <w:r w:rsidRPr="00FC6117">
        <w:rPr>
          <w:sz w:val="28"/>
          <w:szCs w:val="20"/>
        </w:rPr>
        <w:t>4. Найди, кто спрятался</w:t>
      </w:r>
    </w:p>
    <w:p w14:paraId="6B9D88DB" w14:textId="77777777" w:rsidR="00DB3B51" w:rsidRPr="00FC6117" w:rsidRDefault="00DB3B51" w:rsidP="00DB3B51">
      <w:pPr>
        <w:spacing w:line="360" w:lineRule="auto"/>
        <w:rPr>
          <w:sz w:val="28"/>
          <w:szCs w:val="20"/>
        </w:rPr>
      </w:pPr>
      <w:r w:rsidRPr="00FC6117">
        <w:rPr>
          <w:sz w:val="28"/>
          <w:szCs w:val="20"/>
        </w:rPr>
        <w:t>5. Найди сходство и различие</w:t>
      </w:r>
    </w:p>
    <w:p w14:paraId="15983737" w14:textId="77777777" w:rsidR="00DB3B51" w:rsidRPr="00557C28" w:rsidRDefault="00DB3B51" w:rsidP="00DB3B51">
      <w:pPr>
        <w:spacing w:line="360" w:lineRule="auto"/>
        <w:rPr>
          <w:sz w:val="28"/>
          <w:szCs w:val="20"/>
        </w:rPr>
      </w:pPr>
      <w:r w:rsidRPr="00FC6117">
        <w:rPr>
          <w:sz w:val="28"/>
          <w:szCs w:val="20"/>
        </w:rPr>
        <w:t>6. Прочитай рассыпанные слова</w:t>
      </w:r>
    </w:p>
    <w:p w14:paraId="0B8B03FD" w14:textId="77777777" w:rsidR="00DB3B51" w:rsidRPr="00463004" w:rsidRDefault="00DB3B51" w:rsidP="00DB3B51">
      <w:pPr>
        <w:spacing w:line="360" w:lineRule="auto"/>
        <w:ind w:firstLine="567"/>
        <w:rPr>
          <w:i/>
          <w:sz w:val="28"/>
          <w:szCs w:val="20"/>
        </w:rPr>
      </w:pPr>
      <w:r w:rsidRPr="00463004">
        <w:rPr>
          <w:i/>
          <w:sz w:val="28"/>
          <w:szCs w:val="20"/>
        </w:rPr>
        <w:t xml:space="preserve"> Задания, </w:t>
      </w:r>
      <w:proofErr w:type="gramStart"/>
      <w:r w:rsidRPr="00463004">
        <w:rPr>
          <w:i/>
          <w:sz w:val="28"/>
          <w:szCs w:val="20"/>
        </w:rPr>
        <w:t>направленные  на</w:t>
      </w:r>
      <w:proofErr w:type="gramEnd"/>
      <w:r w:rsidRPr="00463004">
        <w:rPr>
          <w:i/>
          <w:sz w:val="28"/>
          <w:szCs w:val="20"/>
        </w:rPr>
        <w:t xml:space="preserve"> развитие восприятия и воображения</w:t>
      </w:r>
    </w:p>
    <w:p w14:paraId="6F24AD91" w14:textId="77777777" w:rsidR="00DB3B51" w:rsidRPr="00FC6117" w:rsidRDefault="00DB3B51" w:rsidP="00DB3B51">
      <w:pPr>
        <w:spacing w:line="360" w:lineRule="auto"/>
        <w:ind w:firstLine="567"/>
        <w:jc w:val="both"/>
        <w:rPr>
          <w:sz w:val="28"/>
          <w:szCs w:val="20"/>
        </w:rPr>
      </w:pPr>
      <w:r w:rsidRPr="00FC6117">
        <w:rPr>
          <w:sz w:val="28"/>
          <w:szCs w:val="20"/>
        </w:rPr>
        <w:t xml:space="preserve">Восприятие – это познавательный основной процесс чувственного отражения действительности, ее предметов и явлений при их </w:t>
      </w:r>
      <w:proofErr w:type="gramStart"/>
      <w:r w:rsidRPr="00FC6117">
        <w:rPr>
          <w:sz w:val="28"/>
          <w:szCs w:val="20"/>
        </w:rPr>
        <w:t>непосредственном  действии</w:t>
      </w:r>
      <w:proofErr w:type="gramEnd"/>
      <w:r w:rsidRPr="00FC6117">
        <w:rPr>
          <w:sz w:val="28"/>
          <w:szCs w:val="20"/>
        </w:rPr>
        <w:t xml:space="preserve"> на органы чувств. Оно является основой мышления и практической деятельности, как </w:t>
      </w:r>
      <w:proofErr w:type="gramStart"/>
      <w:r w:rsidRPr="00FC6117">
        <w:rPr>
          <w:sz w:val="28"/>
          <w:szCs w:val="20"/>
        </w:rPr>
        <w:t>взрослого  человека</w:t>
      </w:r>
      <w:proofErr w:type="gramEnd"/>
      <w:r w:rsidRPr="00FC6117">
        <w:rPr>
          <w:sz w:val="28"/>
          <w:szCs w:val="20"/>
        </w:rPr>
        <w:t xml:space="preserve">, так и ребенка, основой ориентации человека в окружающем  мире, в обществе. </w:t>
      </w:r>
      <w:proofErr w:type="gramStart"/>
      <w:r w:rsidRPr="00FC6117">
        <w:rPr>
          <w:sz w:val="28"/>
          <w:szCs w:val="20"/>
        </w:rPr>
        <w:t>Одним  из</w:t>
      </w:r>
      <w:proofErr w:type="gramEnd"/>
      <w:r w:rsidRPr="00FC6117">
        <w:rPr>
          <w:sz w:val="28"/>
          <w:szCs w:val="20"/>
        </w:rPr>
        <w:t xml:space="preserve"> эффективных методов организации восприятия и воспитания наблюдательности является сравнение. Восприятие при этом становится более глубоким.</w:t>
      </w:r>
    </w:p>
    <w:p w14:paraId="6D237767" w14:textId="77777777" w:rsidR="00DB3B51" w:rsidRPr="00F62337" w:rsidRDefault="00DB3B51" w:rsidP="00DB3B51">
      <w:pPr>
        <w:tabs>
          <w:tab w:val="left" w:pos="708"/>
          <w:tab w:val="left" w:pos="5529"/>
        </w:tabs>
        <w:spacing w:line="360" w:lineRule="auto"/>
        <w:ind w:firstLine="567"/>
        <w:jc w:val="both"/>
        <w:rPr>
          <w:sz w:val="28"/>
          <w:szCs w:val="20"/>
        </w:rPr>
      </w:pPr>
      <w:r w:rsidRPr="00FC6117">
        <w:rPr>
          <w:sz w:val="28"/>
          <w:szCs w:val="20"/>
        </w:rPr>
        <w:t xml:space="preserve">В результате игровой и учебной деятельности восприятие само переходит в самостоятельную деятельность, в наблюдение. </w:t>
      </w:r>
      <w:r>
        <w:rPr>
          <w:sz w:val="28"/>
          <w:szCs w:val="20"/>
        </w:rPr>
        <w:t>Пример:</w:t>
      </w:r>
    </w:p>
    <w:p w14:paraId="04A8A1A2" w14:textId="77777777" w:rsidR="00DB3B51" w:rsidRPr="00FC6117" w:rsidRDefault="00DB3B51" w:rsidP="00DB3B51">
      <w:pPr>
        <w:numPr>
          <w:ilvl w:val="0"/>
          <w:numId w:val="3"/>
        </w:numPr>
        <w:spacing w:line="360" w:lineRule="auto"/>
        <w:ind w:firstLine="0"/>
        <w:jc w:val="both"/>
        <w:rPr>
          <w:sz w:val="28"/>
          <w:szCs w:val="20"/>
        </w:rPr>
      </w:pPr>
      <w:r w:rsidRPr="00FC6117">
        <w:rPr>
          <w:sz w:val="28"/>
          <w:szCs w:val="20"/>
        </w:rPr>
        <w:t>Подбери заплатку к сапожку</w:t>
      </w:r>
    </w:p>
    <w:p w14:paraId="544D7707" w14:textId="77777777" w:rsidR="00DB3B51" w:rsidRPr="00FC6117" w:rsidRDefault="00DB3B51" w:rsidP="00DB3B51">
      <w:pPr>
        <w:numPr>
          <w:ilvl w:val="0"/>
          <w:numId w:val="3"/>
        </w:numPr>
        <w:spacing w:line="360" w:lineRule="auto"/>
        <w:ind w:firstLine="0"/>
        <w:jc w:val="both"/>
        <w:rPr>
          <w:sz w:val="28"/>
          <w:szCs w:val="20"/>
        </w:rPr>
      </w:pPr>
      <w:r w:rsidRPr="00FC6117">
        <w:rPr>
          <w:sz w:val="28"/>
          <w:szCs w:val="20"/>
        </w:rPr>
        <w:t>Собери разбитый кувшин, вазу, чашки, тарелки</w:t>
      </w:r>
    </w:p>
    <w:p w14:paraId="3ADC23B5" w14:textId="77777777" w:rsidR="00DB3B51" w:rsidRPr="00F62337" w:rsidRDefault="00DB3B51" w:rsidP="00DB3B51">
      <w:pPr>
        <w:numPr>
          <w:ilvl w:val="0"/>
          <w:numId w:val="3"/>
        </w:numPr>
        <w:spacing w:line="360" w:lineRule="auto"/>
        <w:ind w:firstLine="0"/>
        <w:jc w:val="both"/>
        <w:rPr>
          <w:sz w:val="28"/>
          <w:szCs w:val="20"/>
        </w:rPr>
      </w:pPr>
      <w:r w:rsidRPr="00F62337">
        <w:rPr>
          <w:sz w:val="28"/>
          <w:szCs w:val="20"/>
        </w:rPr>
        <w:t>Упражнение Геометрические фигуры</w:t>
      </w:r>
    </w:p>
    <w:p w14:paraId="2A529A44" w14:textId="3F67A732" w:rsidR="00DB3B51" w:rsidRPr="00FC6117" w:rsidRDefault="00DB3B51" w:rsidP="00DB3B51">
      <w:pPr>
        <w:rPr>
          <w:sz w:val="28"/>
          <w:szCs w:val="20"/>
        </w:rPr>
      </w:pPr>
      <w:r>
        <w:rPr>
          <w:noProof/>
        </w:rPr>
        <w:lastRenderedPageBreak/>
        <mc:AlternateContent>
          <mc:Choice Requires="wps">
            <w:drawing>
              <wp:anchor distT="0" distB="0" distL="114300" distR="114300" simplePos="0" relativeHeight="251679744" behindDoc="0" locked="0" layoutInCell="1" allowOverlap="1" wp14:anchorId="666B7532" wp14:editId="26485167">
                <wp:simplePos x="0" y="0"/>
                <wp:positionH relativeFrom="column">
                  <wp:posOffset>3314700</wp:posOffset>
                </wp:positionH>
                <wp:positionV relativeFrom="paragraph">
                  <wp:posOffset>203200</wp:posOffset>
                </wp:positionV>
                <wp:extent cx="457200" cy="45720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AE39" id="Прямая соединительная линия 5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pt" to="29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"/>
            </w:pict>
          </mc:Fallback>
        </mc:AlternateContent>
      </w:r>
      <w:r>
        <w:rPr>
          <w:noProof/>
        </w:rPr>
        <mc:AlternateContent>
          <mc:Choice Requires="wps">
            <w:drawing>
              <wp:anchor distT="0" distB="0" distL="114299" distR="114299" simplePos="0" relativeHeight="251678720" behindDoc="0" locked="0" layoutInCell="1" allowOverlap="1" wp14:anchorId="437BE824" wp14:editId="1A15AD3B">
                <wp:simplePos x="0" y="0"/>
                <wp:positionH relativeFrom="column">
                  <wp:posOffset>4343399</wp:posOffset>
                </wp:positionH>
                <wp:positionV relativeFrom="paragraph">
                  <wp:posOffset>660400</wp:posOffset>
                </wp:positionV>
                <wp:extent cx="0" cy="1028700"/>
                <wp:effectExtent l="0" t="0" r="3810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17A6" id="Прямая соединительная линия 5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52pt" to="3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"/>
            </w:pict>
          </mc:Fallback>
        </mc:AlternateContent>
      </w:r>
      <w:r>
        <w:rPr>
          <w:noProof/>
        </w:rPr>
        <mc:AlternateContent>
          <mc:Choice Requires="wps">
            <w:drawing>
              <wp:anchor distT="0" distB="0" distL="114300" distR="114300" simplePos="0" relativeHeight="251677696" behindDoc="0" locked="0" layoutInCell="1" allowOverlap="1" wp14:anchorId="038572EA" wp14:editId="2A9BBD2F">
                <wp:simplePos x="0" y="0"/>
                <wp:positionH relativeFrom="column">
                  <wp:posOffset>2857500</wp:posOffset>
                </wp:positionH>
                <wp:positionV relativeFrom="paragraph">
                  <wp:posOffset>660400</wp:posOffset>
                </wp:positionV>
                <wp:extent cx="1485900" cy="14859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42C7" id="Прямая соединительная линия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2pt" to="34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"/>
            </w:pict>
          </mc:Fallback>
        </mc:AlternateContent>
      </w:r>
      <w:r>
        <w:rPr>
          <w:noProof/>
        </w:rPr>
        <mc:AlternateContent>
          <mc:Choice Requires="wps">
            <w:drawing>
              <wp:anchor distT="0" distB="0" distL="114300" distR="114300" simplePos="0" relativeHeight="251676672" behindDoc="0" locked="0" layoutInCell="1" allowOverlap="1" wp14:anchorId="31963993" wp14:editId="60BF498C">
                <wp:simplePos x="0" y="0"/>
                <wp:positionH relativeFrom="column">
                  <wp:posOffset>3771900</wp:posOffset>
                </wp:positionH>
                <wp:positionV relativeFrom="paragraph">
                  <wp:posOffset>203200</wp:posOffset>
                </wp:positionV>
                <wp:extent cx="1028700" cy="91440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AC72" id="Прямая соединительная линия 5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"/>
            </w:pict>
          </mc:Fallback>
        </mc:AlternateContent>
      </w:r>
      <w:r>
        <w:rPr>
          <w:noProof/>
        </w:rPr>
        <mc:AlternateContent>
          <mc:Choice Requires="wps">
            <w:drawing>
              <wp:anchor distT="4294967295" distB="4294967295" distL="114300" distR="114300" simplePos="0" relativeHeight="251675648" behindDoc="0" locked="0" layoutInCell="1" allowOverlap="1" wp14:anchorId="6B2B8994" wp14:editId="4E7DEA69">
                <wp:simplePos x="0" y="0"/>
                <wp:positionH relativeFrom="column">
                  <wp:posOffset>3771900</wp:posOffset>
                </wp:positionH>
                <wp:positionV relativeFrom="paragraph">
                  <wp:posOffset>203199</wp:posOffset>
                </wp:positionV>
                <wp:extent cx="114300"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CBC3" id="Прямая соединительная линия 49"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"/>
            </w:pict>
          </mc:Fallback>
        </mc:AlternateContent>
      </w:r>
      <w:r>
        <w:rPr>
          <w:noProof/>
        </w:rPr>
        <mc:AlternateContent>
          <mc:Choice Requires="wps">
            <w:drawing>
              <wp:anchor distT="0" distB="0" distL="114300" distR="114300" simplePos="0" relativeHeight="251674624" behindDoc="0" locked="0" layoutInCell="1" allowOverlap="1" wp14:anchorId="0049D00E" wp14:editId="6C305022">
                <wp:simplePos x="0" y="0"/>
                <wp:positionH relativeFrom="column">
                  <wp:posOffset>2857500</wp:posOffset>
                </wp:positionH>
                <wp:positionV relativeFrom="paragraph">
                  <wp:posOffset>203200</wp:posOffset>
                </wp:positionV>
                <wp:extent cx="1943100" cy="19431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DE337" id="Прямая соединительная линия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3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"/>
            </w:pict>
          </mc:Fallback>
        </mc:AlternateContent>
      </w:r>
      <w:r>
        <w:rPr>
          <w:noProof/>
        </w:rPr>
        <mc:AlternateContent>
          <mc:Choice Requires="wps">
            <w:drawing>
              <wp:anchor distT="0" distB="0" distL="114300" distR="114300" simplePos="0" relativeHeight="251673600" behindDoc="0" locked="0" layoutInCell="1" allowOverlap="1" wp14:anchorId="2ABF621C" wp14:editId="079B7C8F">
                <wp:simplePos x="0" y="0"/>
                <wp:positionH relativeFrom="column">
                  <wp:posOffset>2857500</wp:posOffset>
                </wp:positionH>
                <wp:positionV relativeFrom="paragraph">
                  <wp:posOffset>203200</wp:posOffset>
                </wp:positionV>
                <wp:extent cx="1943100" cy="19431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E466" id="Прямоугольник 47" o:spid="_x0000_s1026" style="position:absolute;margin-left:225pt;margin-top:16pt;width:153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wpRgIAAFA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"/>
            </w:pict>
          </mc:Fallback>
        </mc:AlternateContent>
      </w:r>
      <w:r>
        <w:rPr>
          <w:noProof/>
        </w:rPr>
        <mc:AlternateContent>
          <mc:Choice Requires="wpc">
            <w:drawing>
              <wp:inline distT="0" distB="0" distL="0" distR="0" wp14:anchorId="0B23886B" wp14:editId="18E5F30E">
                <wp:extent cx="2400300" cy="2286000"/>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Rectangle 88"/>
                        <wps:cNvSpPr>
                          <a:spLocks noChangeArrowheads="1"/>
                        </wps:cNvSpPr>
                        <wps:spPr bwMode="auto">
                          <a:xfrm>
                            <a:off x="228639" y="228026"/>
                            <a:ext cx="1943021" cy="1943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Line 89"/>
                        <wps:cNvCnPr/>
                        <wps:spPr bwMode="auto">
                          <a:xfrm flipH="1">
                            <a:off x="228639" y="228026"/>
                            <a:ext cx="1028464" cy="1029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wps:spPr bwMode="auto">
                          <a:xfrm>
                            <a:off x="1257103" y="228026"/>
                            <a:ext cx="914557" cy="1029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1"/>
                        <wps:cNvCnPr/>
                        <wps:spPr bwMode="auto">
                          <a:xfrm flipV="1">
                            <a:off x="228639" y="685718"/>
                            <a:ext cx="1485743" cy="1485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wps:spPr bwMode="auto">
                          <a:xfrm>
                            <a:off x="799825" y="1600282"/>
                            <a:ext cx="0" cy="57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3"/>
                        <wps:cNvCnPr/>
                        <wps:spPr bwMode="auto">
                          <a:xfrm>
                            <a:off x="1599650" y="1485449"/>
                            <a:ext cx="825" cy="685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4"/>
                        <wps:cNvCnPr/>
                        <wps:spPr bwMode="auto">
                          <a:xfrm>
                            <a:off x="1257103" y="1142590"/>
                            <a:ext cx="914557" cy="1028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1F0389" id="Полотно 1" o:spid="_x0000_s1026" editas="canvas" style="width:189pt;height:180pt;mso-position-horizontal-relative:char;mso-position-vertical-relative:line" coordsize="2400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">
                <v:shape id="_x0000_s1027" type="#_x0000_t75" style="position:absolute;width:24003;height:22860;visibility:visible;mso-wrap-style:square">
                  <v:fill o:detectmouseclick="t"/>
                  <v:path o:connecttype="none"/>
                </v:shape>
                <v:rect id="Rectangle 88" o:spid="_x0000_s1028" style="position:absolute;left:2286;top:2280;width:19430;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line id="Line 89" o:spid="_x0000_s1029" style="position:absolute;flip:x;visibility:visible;mso-wrap-style:square" from="2286,2280" to="12571,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90" o:spid="_x0000_s1030" style="position:absolute;visibility:visible;mso-wrap-style:square" from="12571,2280" to="21716,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1" o:spid="_x0000_s1031" style="position:absolute;flip:y;visibility:visible;mso-wrap-style:square" from="2286,6857" to="17143,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92" o:spid="_x0000_s1032" style="position:absolute;visibility:visible;mso-wrap-style:square" from="7998,16002" to="7998,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93" o:spid="_x0000_s1033" style="position:absolute;visibility:visible;mso-wrap-style:square" from="15996,14854" to="16004,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94" o:spid="_x0000_s1034" style="position:absolute;visibility:visible;mso-wrap-style:square" from="12571,11425" to="21716,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p w14:paraId="3DF4EF6E" w14:textId="77777777" w:rsidR="00DB3B51" w:rsidRPr="00FC6117" w:rsidRDefault="00DB3B51" w:rsidP="00DB3B51">
      <w:pPr>
        <w:numPr>
          <w:ilvl w:val="0"/>
          <w:numId w:val="3"/>
        </w:numPr>
        <w:spacing w:line="360" w:lineRule="auto"/>
        <w:ind w:firstLine="0"/>
        <w:jc w:val="both"/>
        <w:rPr>
          <w:sz w:val="28"/>
          <w:szCs w:val="28"/>
        </w:rPr>
      </w:pPr>
      <w:r w:rsidRPr="00FC6117">
        <w:rPr>
          <w:sz w:val="28"/>
          <w:szCs w:val="28"/>
        </w:rPr>
        <w:t>Упражнение Треугольники</w:t>
      </w:r>
    </w:p>
    <w:p w14:paraId="789228CC" w14:textId="77777777" w:rsidR="00DB3B51" w:rsidRPr="00FC6117" w:rsidRDefault="00DB3B51" w:rsidP="00DB3B51">
      <w:pPr>
        <w:numPr>
          <w:ilvl w:val="0"/>
          <w:numId w:val="3"/>
        </w:numPr>
        <w:spacing w:line="360" w:lineRule="auto"/>
        <w:ind w:firstLine="0"/>
        <w:jc w:val="both"/>
        <w:rPr>
          <w:sz w:val="28"/>
          <w:szCs w:val="28"/>
        </w:rPr>
      </w:pPr>
      <w:r w:rsidRPr="00FC6117">
        <w:rPr>
          <w:sz w:val="28"/>
          <w:szCs w:val="28"/>
        </w:rPr>
        <w:t>100-клеточная таблица с графическими изображениями</w:t>
      </w:r>
    </w:p>
    <w:p w14:paraId="1A341226" w14:textId="77777777" w:rsidR="00DB3B51" w:rsidRPr="00FC6117" w:rsidRDefault="00DB3B51" w:rsidP="00DB3B51">
      <w:pPr>
        <w:numPr>
          <w:ilvl w:val="0"/>
          <w:numId w:val="3"/>
        </w:numPr>
        <w:spacing w:line="360" w:lineRule="auto"/>
        <w:ind w:firstLine="0"/>
        <w:jc w:val="both"/>
        <w:rPr>
          <w:sz w:val="28"/>
          <w:szCs w:val="28"/>
        </w:rPr>
      </w:pPr>
      <w:r w:rsidRPr="00FC6117">
        <w:rPr>
          <w:sz w:val="28"/>
          <w:szCs w:val="28"/>
        </w:rPr>
        <w:t>Таблица с геометрическими фигурами разной формы</w:t>
      </w:r>
    </w:p>
    <w:p w14:paraId="5AA8EEFB" w14:textId="77777777" w:rsidR="00DB3B51" w:rsidRPr="00FC6117" w:rsidRDefault="00DB3B51" w:rsidP="00DB3B51">
      <w:pPr>
        <w:numPr>
          <w:ilvl w:val="0"/>
          <w:numId w:val="3"/>
        </w:numPr>
        <w:spacing w:line="360" w:lineRule="auto"/>
        <w:ind w:firstLine="0"/>
        <w:jc w:val="both"/>
        <w:rPr>
          <w:sz w:val="28"/>
          <w:szCs w:val="28"/>
        </w:rPr>
      </w:pPr>
      <w:r w:rsidRPr="00FC6117">
        <w:rPr>
          <w:sz w:val="28"/>
          <w:szCs w:val="28"/>
        </w:rPr>
        <w:t>Таблица с геометрическими фигурами разного размера</w:t>
      </w:r>
    </w:p>
    <w:p w14:paraId="1DE4EF59" w14:textId="77777777" w:rsidR="00DB3B51" w:rsidRPr="00FC6117" w:rsidRDefault="00DB3B51" w:rsidP="00DB3B51">
      <w:pPr>
        <w:numPr>
          <w:ilvl w:val="0"/>
          <w:numId w:val="3"/>
        </w:numPr>
        <w:spacing w:line="360" w:lineRule="auto"/>
        <w:ind w:firstLine="0"/>
        <w:jc w:val="both"/>
        <w:rPr>
          <w:sz w:val="28"/>
          <w:szCs w:val="28"/>
        </w:rPr>
      </w:pPr>
      <w:r w:rsidRPr="00FC6117">
        <w:rPr>
          <w:sz w:val="28"/>
          <w:szCs w:val="28"/>
        </w:rPr>
        <w:t>Таблица с геометрическими фигурами не только разной формы, но и белого и черного цвета</w:t>
      </w:r>
    </w:p>
    <w:p w14:paraId="72BEECD7" w14:textId="77777777" w:rsidR="00DB3B51" w:rsidRPr="00463004" w:rsidRDefault="00DB3B51" w:rsidP="00DB3B51">
      <w:pPr>
        <w:keepNext/>
        <w:spacing w:line="360" w:lineRule="auto"/>
        <w:ind w:left="360"/>
        <w:jc w:val="both"/>
        <w:outlineLvl w:val="4"/>
        <w:rPr>
          <w:i/>
          <w:sz w:val="28"/>
          <w:szCs w:val="28"/>
        </w:rPr>
      </w:pPr>
      <w:r w:rsidRPr="00463004">
        <w:rPr>
          <w:i/>
          <w:sz w:val="28"/>
          <w:szCs w:val="28"/>
        </w:rPr>
        <w:t>Задания, направленные на развитие логического мышления</w:t>
      </w:r>
    </w:p>
    <w:p w14:paraId="2190E733" w14:textId="77777777" w:rsidR="00DB3B51" w:rsidRPr="00FC6117" w:rsidRDefault="00DB3B51" w:rsidP="00DB3B51">
      <w:pPr>
        <w:spacing w:line="360" w:lineRule="auto"/>
        <w:ind w:firstLine="567"/>
        <w:jc w:val="both"/>
        <w:rPr>
          <w:sz w:val="28"/>
          <w:szCs w:val="28"/>
        </w:rPr>
      </w:pPr>
      <w:r w:rsidRPr="00FC6117">
        <w:rPr>
          <w:sz w:val="28"/>
          <w:szCs w:val="28"/>
        </w:rPr>
        <w:t xml:space="preserve">Интеллект человека. В первую очередь определяется не суммой накопленных им знаний, а высоким уровнем логического мышления. Поэтому уже </w:t>
      </w:r>
      <w:proofErr w:type="gramStart"/>
      <w:r w:rsidRPr="00FC6117">
        <w:rPr>
          <w:sz w:val="28"/>
          <w:szCs w:val="28"/>
        </w:rPr>
        <w:t>в  школе</w:t>
      </w:r>
      <w:proofErr w:type="gramEnd"/>
      <w:r w:rsidRPr="00FC6117">
        <w:rPr>
          <w:sz w:val="28"/>
          <w:szCs w:val="28"/>
        </w:rPr>
        <w:t xml:space="preserve"> необходимо научить детей анализировать, сравнивать и обобщать информацию, полученную в результате взаимодействия с объектами не только действительности, но и абстрактного мира.</w:t>
      </w:r>
    </w:p>
    <w:p w14:paraId="4F024301" w14:textId="77777777" w:rsidR="00DB3B51" w:rsidRPr="00FC6117" w:rsidRDefault="00DB3B51" w:rsidP="00DB3B51">
      <w:pPr>
        <w:tabs>
          <w:tab w:val="left" w:pos="708"/>
          <w:tab w:val="left" w:pos="5529"/>
        </w:tabs>
        <w:spacing w:line="360" w:lineRule="auto"/>
        <w:ind w:firstLine="567"/>
        <w:jc w:val="both"/>
        <w:rPr>
          <w:sz w:val="28"/>
          <w:szCs w:val="28"/>
          <w:lang w:val="en-US"/>
        </w:rPr>
      </w:pPr>
      <w:r w:rsidRPr="00FC6117">
        <w:rPr>
          <w:sz w:val="28"/>
          <w:szCs w:val="28"/>
        </w:rPr>
        <w:t>Ничто так, как математика, не способствует развитию мышления, особенно логического, так как предметом ее изучения являются отвлеченные понятия и закономерности, которыми в свою очередь занимается математическая логика. Для этого я использую:</w:t>
      </w:r>
    </w:p>
    <w:p w14:paraId="24D14F09"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Задачи на смекалку</w:t>
      </w:r>
    </w:p>
    <w:p w14:paraId="0CD1E5AA"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Задачи шутки</w:t>
      </w:r>
    </w:p>
    <w:p w14:paraId="6B64529E" w14:textId="77777777" w:rsidR="00DB3B51" w:rsidRPr="00FC6117" w:rsidRDefault="00DB3B51" w:rsidP="00DB3B51">
      <w:pPr>
        <w:numPr>
          <w:ilvl w:val="0"/>
          <w:numId w:val="4"/>
        </w:numPr>
        <w:spacing w:line="360" w:lineRule="auto"/>
        <w:ind w:firstLine="0"/>
        <w:jc w:val="both"/>
        <w:rPr>
          <w:sz w:val="28"/>
          <w:szCs w:val="28"/>
        </w:rPr>
      </w:pPr>
      <w:proofErr w:type="gramStart"/>
      <w:r w:rsidRPr="00FC6117">
        <w:rPr>
          <w:sz w:val="28"/>
          <w:szCs w:val="28"/>
        </w:rPr>
        <w:t>Числовые  фигуры</w:t>
      </w:r>
      <w:proofErr w:type="gramEnd"/>
    </w:p>
    <w:p w14:paraId="02C26985"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Задачи с геометрическим содержанием</w:t>
      </w:r>
    </w:p>
    <w:p w14:paraId="7756B901"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Логические упражнения со словами</w:t>
      </w:r>
    </w:p>
    <w:p w14:paraId="55044337"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Математические игры и фокусы</w:t>
      </w:r>
    </w:p>
    <w:p w14:paraId="1F937C75" w14:textId="77777777" w:rsidR="00DB3B51" w:rsidRPr="00FC6117" w:rsidRDefault="00DB3B51" w:rsidP="00DB3B51">
      <w:pPr>
        <w:numPr>
          <w:ilvl w:val="0"/>
          <w:numId w:val="4"/>
        </w:numPr>
        <w:spacing w:line="360" w:lineRule="auto"/>
        <w:ind w:firstLine="0"/>
        <w:jc w:val="both"/>
        <w:rPr>
          <w:sz w:val="28"/>
          <w:szCs w:val="28"/>
        </w:rPr>
      </w:pPr>
      <w:r w:rsidRPr="00FC6117">
        <w:rPr>
          <w:sz w:val="28"/>
          <w:szCs w:val="28"/>
        </w:rPr>
        <w:t>Кроссворды и ребусы</w:t>
      </w:r>
    </w:p>
    <w:p w14:paraId="781A686C" w14:textId="77777777" w:rsidR="00DB3B51" w:rsidRPr="00557C28" w:rsidRDefault="00DB3B51" w:rsidP="00DB3B51">
      <w:pPr>
        <w:numPr>
          <w:ilvl w:val="0"/>
          <w:numId w:val="4"/>
        </w:numPr>
        <w:spacing w:line="360" w:lineRule="auto"/>
        <w:ind w:firstLine="0"/>
        <w:jc w:val="both"/>
        <w:rPr>
          <w:b/>
          <w:i/>
          <w:sz w:val="28"/>
          <w:szCs w:val="28"/>
        </w:rPr>
      </w:pPr>
      <w:r w:rsidRPr="00FC6117">
        <w:rPr>
          <w:sz w:val="28"/>
          <w:szCs w:val="28"/>
        </w:rPr>
        <w:lastRenderedPageBreak/>
        <w:t>Комбинаторные задачи</w:t>
      </w:r>
    </w:p>
    <w:p w14:paraId="2824E1DC" w14:textId="77777777" w:rsidR="00DB3B51" w:rsidRPr="00463004" w:rsidRDefault="00DB3B51" w:rsidP="00DB3B51">
      <w:pPr>
        <w:spacing w:line="360" w:lineRule="auto"/>
        <w:ind w:left="360"/>
        <w:jc w:val="both"/>
        <w:rPr>
          <w:i/>
          <w:sz w:val="28"/>
          <w:szCs w:val="28"/>
        </w:rPr>
      </w:pPr>
      <w:r w:rsidRPr="00463004">
        <w:rPr>
          <w:i/>
          <w:sz w:val="28"/>
          <w:szCs w:val="28"/>
        </w:rPr>
        <w:t xml:space="preserve">Задания, </w:t>
      </w:r>
      <w:r>
        <w:rPr>
          <w:i/>
          <w:sz w:val="28"/>
          <w:szCs w:val="28"/>
        </w:rPr>
        <w:t>направленные на развитие памяти</w:t>
      </w:r>
    </w:p>
    <w:p w14:paraId="29F97AAF" w14:textId="77777777" w:rsidR="00DB3B51" w:rsidRPr="00FC6117" w:rsidRDefault="00DB3B51" w:rsidP="00DB3B51">
      <w:pPr>
        <w:tabs>
          <w:tab w:val="left" w:pos="708"/>
          <w:tab w:val="left" w:pos="5529"/>
        </w:tabs>
        <w:spacing w:line="360" w:lineRule="auto"/>
        <w:ind w:firstLine="567"/>
        <w:jc w:val="both"/>
        <w:rPr>
          <w:sz w:val="28"/>
          <w:szCs w:val="28"/>
        </w:rPr>
      </w:pPr>
      <w:r w:rsidRPr="00FC6117">
        <w:rPr>
          <w:sz w:val="28"/>
          <w:szCs w:val="28"/>
        </w:rPr>
        <w:t>Память является одним из основных свойств личности. Древние греки считали богиню памяти Мнемозину матерью девяти муз, покровительниц всех известных наук и искусств. Человек, лишенный памяти, по сути дела перестает быть человеком. Многие выдающиеся личности обладали феноменальной памятью. Например, академик А.Ф.</w:t>
      </w:r>
      <w:r>
        <w:rPr>
          <w:sz w:val="28"/>
          <w:szCs w:val="28"/>
        </w:rPr>
        <w:t xml:space="preserve"> </w:t>
      </w:r>
      <w:r w:rsidRPr="00FC6117">
        <w:rPr>
          <w:sz w:val="28"/>
          <w:szCs w:val="28"/>
        </w:rPr>
        <w:t xml:space="preserve">Иоффе по памяти пользовался таблицей логарифмов. Но следует знать и о том, что хорошая память не всегда гарантирует ее обладателю хороший интеллект. Психолог Т. </w:t>
      </w:r>
      <w:proofErr w:type="spellStart"/>
      <w:r w:rsidRPr="00FC6117">
        <w:rPr>
          <w:sz w:val="28"/>
          <w:szCs w:val="28"/>
        </w:rPr>
        <w:t>Рибо</w:t>
      </w:r>
      <w:proofErr w:type="spellEnd"/>
      <w:r w:rsidRPr="00FC6117">
        <w:rPr>
          <w:sz w:val="28"/>
          <w:szCs w:val="28"/>
        </w:rPr>
        <w:t xml:space="preserve"> описал слабоумного мальчика, способного легко запомнить ряды чисел. И все-таки память – это одно из необходимых условий для развития интеллектуальных способностей.</w:t>
      </w:r>
    </w:p>
    <w:p w14:paraId="62E4432B" w14:textId="77777777" w:rsidR="00DB3B51" w:rsidRPr="00FC6117" w:rsidRDefault="00DB3B51" w:rsidP="00DB3B51">
      <w:pPr>
        <w:tabs>
          <w:tab w:val="left" w:pos="708"/>
          <w:tab w:val="left" w:pos="5529"/>
        </w:tabs>
        <w:spacing w:line="360" w:lineRule="auto"/>
        <w:ind w:firstLine="567"/>
        <w:jc w:val="both"/>
        <w:rPr>
          <w:sz w:val="28"/>
          <w:szCs w:val="28"/>
        </w:rPr>
      </w:pPr>
      <w:r w:rsidRPr="00FC6117">
        <w:rPr>
          <w:sz w:val="28"/>
          <w:szCs w:val="28"/>
        </w:rPr>
        <w:t>У младших школьников более развита память наглядно образная, чем смысловая. Они лучше запоминают конкретные предметы, лица, факты, цвета, события.</w:t>
      </w:r>
    </w:p>
    <w:p w14:paraId="69F1C048" w14:textId="77777777" w:rsidR="00DB3B51" w:rsidRPr="00FC6117" w:rsidRDefault="00DB3B51" w:rsidP="00DB3B51">
      <w:pPr>
        <w:spacing w:line="360" w:lineRule="auto"/>
        <w:ind w:firstLine="567"/>
        <w:jc w:val="both"/>
        <w:rPr>
          <w:sz w:val="28"/>
          <w:szCs w:val="28"/>
        </w:rPr>
      </w:pPr>
      <w:r w:rsidRPr="00FC6117">
        <w:rPr>
          <w:sz w:val="28"/>
          <w:szCs w:val="28"/>
        </w:rPr>
        <w:t xml:space="preserve">А в среднем </w:t>
      </w:r>
      <w:proofErr w:type="gramStart"/>
      <w:r w:rsidRPr="00FC6117">
        <w:rPr>
          <w:sz w:val="28"/>
          <w:szCs w:val="28"/>
        </w:rPr>
        <w:t>звене,  необходимо</w:t>
      </w:r>
      <w:proofErr w:type="gramEnd"/>
      <w:r w:rsidRPr="00FC6117">
        <w:rPr>
          <w:sz w:val="28"/>
          <w:szCs w:val="28"/>
        </w:rPr>
        <w:t xml:space="preserve"> развивать логическую память. Учащимся приходится запоминать определения, доказательства, объяснения. Приучая детей к запоминанию логически связанных значений, мы способствуем развитию их мышления.</w:t>
      </w:r>
    </w:p>
    <w:p w14:paraId="7A6A6710"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Запомни двузначные числа.</w:t>
      </w:r>
    </w:p>
    <w:p w14:paraId="5F00DA01"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Запомни математические термины.</w:t>
      </w:r>
    </w:p>
    <w:p w14:paraId="3EB848AE"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Цепочка слов.</w:t>
      </w:r>
    </w:p>
    <w:p w14:paraId="3EC91FC4"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 xml:space="preserve">Рисуем по памяти узоры. </w:t>
      </w:r>
    </w:p>
    <w:p w14:paraId="44D472E7"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Запомни и воспроизведи рисунки</w:t>
      </w:r>
    </w:p>
    <w:p w14:paraId="2548D373"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Зрительные диктанты</w:t>
      </w:r>
    </w:p>
    <w:p w14:paraId="75E499D9" w14:textId="77777777" w:rsidR="00DB3B51" w:rsidRPr="00FC6117" w:rsidRDefault="00DB3B51" w:rsidP="00DB3B51">
      <w:pPr>
        <w:numPr>
          <w:ilvl w:val="0"/>
          <w:numId w:val="5"/>
        </w:numPr>
        <w:spacing w:line="360" w:lineRule="auto"/>
        <w:ind w:firstLine="0"/>
        <w:jc w:val="both"/>
        <w:rPr>
          <w:sz w:val="28"/>
          <w:szCs w:val="28"/>
        </w:rPr>
      </w:pPr>
      <w:r w:rsidRPr="00FC6117">
        <w:rPr>
          <w:sz w:val="28"/>
          <w:szCs w:val="28"/>
        </w:rPr>
        <w:t>Слуховые диктанты</w:t>
      </w:r>
    </w:p>
    <w:p w14:paraId="5DEF0713" w14:textId="77777777" w:rsidR="00DB3B51" w:rsidRPr="00463004" w:rsidRDefault="00DB3B51" w:rsidP="00DB3B51">
      <w:pPr>
        <w:keepNext/>
        <w:spacing w:line="360" w:lineRule="auto"/>
        <w:ind w:firstLine="720"/>
        <w:jc w:val="both"/>
        <w:outlineLvl w:val="1"/>
        <w:rPr>
          <w:b/>
          <w:i/>
          <w:sz w:val="28"/>
          <w:szCs w:val="28"/>
        </w:rPr>
      </w:pPr>
      <w:r w:rsidRPr="00463004">
        <w:rPr>
          <w:b/>
          <w:i/>
          <w:sz w:val="28"/>
          <w:szCs w:val="28"/>
        </w:rPr>
        <w:t>Разминки</w:t>
      </w:r>
      <w:r>
        <w:rPr>
          <w:b/>
          <w:i/>
          <w:sz w:val="28"/>
          <w:szCs w:val="28"/>
        </w:rPr>
        <w:t xml:space="preserve"> </w:t>
      </w:r>
      <w:r w:rsidRPr="00D42911">
        <w:rPr>
          <w:sz w:val="28"/>
          <w:szCs w:val="28"/>
        </w:rPr>
        <w:t>(приложение 4)</w:t>
      </w:r>
      <w:r>
        <w:rPr>
          <w:sz w:val="28"/>
          <w:szCs w:val="28"/>
        </w:rPr>
        <w:t>.</w:t>
      </w:r>
    </w:p>
    <w:p w14:paraId="35EF5DD0" w14:textId="77777777" w:rsidR="00DB3B51" w:rsidRDefault="00DB3B51" w:rsidP="00DB3B51">
      <w:pPr>
        <w:spacing w:line="360" w:lineRule="auto"/>
        <w:ind w:firstLine="720"/>
        <w:jc w:val="both"/>
        <w:rPr>
          <w:i/>
          <w:sz w:val="28"/>
          <w:szCs w:val="28"/>
        </w:rPr>
      </w:pPr>
      <w:r w:rsidRPr="00D42911">
        <w:rPr>
          <w:i/>
          <w:sz w:val="28"/>
          <w:szCs w:val="28"/>
        </w:rPr>
        <w:t>Математические разминки</w:t>
      </w:r>
      <w:r>
        <w:rPr>
          <w:i/>
          <w:sz w:val="28"/>
          <w:szCs w:val="28"/>
        </w:rPr>
        <w:t xml:space="preserve">. </w:t>
      </w:r>
    </w:p>
    <w:p w14:paraId="3AEEBC58" w14:textId="77777777" w:rsidR="00DB3B51" w:rsidRPr="00FC6117" w:rsidRDefault="00DB3B51" w:rsidP="00DB3B51">
      <w:pPr>
        <w:spacing w:line="360" w:lineRule="auto"/>
        <w:ind w:firstLine="720"/>
        <w:jc w:val="both"/>
        <w:rPr>
          <w:sz w:val="28"/>
          <w:szCs w:val="28"/>
        </w:rPr>
      </w:pPr>
      <w:r w:rsidRPr="00FC6117">
        <w:rPr>
          <w:sz w:val="28"/>
          <w:szCs w:val="28"/>
        </w:rPr>
        <w:t xml:space="preserve">Этот прием фронтальной работы, вовлекающий в деятельность весь класс, развивает быстроту реакции, умение слушать и слышать вопрос, четко </w:t>
      </w:r>
      <w:r w:rsidRPr="00FC6117">
        <w:rPr>
          <w:sz w:val="28"/>
          <w:szCs w:val="28"/>
        </w:rPr>
        <w:lastRenderedPageBreak/>
        <w:t>и конкретно мыслить. Интересно, что в этом случае работают даже те дети, которые обычно молчат, поскольку интеллектуально пассивны или стесняются публичных ответов. Разминка занимает 5–7 минут.</w:t>
      </w:r>
    </w:p>
    <w:p w14:paraId="73BC5641" w14:textId="77777777" w:rsidR="00DB3B51" w:rsidRPr="00FC6117" w:rsidRDefault="00DB3B51" w:rsidP="00DB3B51">
      <w:pPr>
        <w:spacing w:line="360" w:lineRule="auto"/>
        <w:jc w:val="both"/>
        <w:rPr>
          <w:sz w:val="28"/>
          <w:szCs w:val="28"/>
        </w:rPr>
      </w:pPr>
      <w:r w:rsidRPr="00FC6117">
        <w:rPr>
          <w:sz w:val="28"/>
          <w:szCs w:val="28"/>
        </w:rPr>
        <w:t>В чем смысл данного вида работы? Он проводится или на этапе проверки домашнего задания или первичного усвоения, когда вопросы очень просты (репродуктивные) и требуют однозначный, быстрый ответ, проверяющий знания и внимание детей, умение слушать и слышать вопрос.</w:t>
      </w:r>
    </w:p>
    <w:p w14:paraId="1B45F719" w14:textId="77777777" w:rsidR="00DB3B51" w:rsidRPr="00FC6117" w:rsidRDefault="00DB3B51" w:rsidP="00DB3B51">
      <w:pPr>
        <w:spacing w:line="360" w:lineRule="auto"/>
        <w:ind w:firstLine="720"/>
        <w:jc w:val="both"/>
        <w:rPr>
          <w:sz w:val="28"/>
          <w:szCs w:val="28"/>
        </w:rPr>
      </w:pPr>
      <w:r w:rsidRPr="00FC6117">
        <w:rPr>
          <w:sz w:val="28"/>
          <w:szCs w:val="28"/>
        </w:rPr>
        <w:t>Если устную разминку проводить в начале урока перед объяснением новой темы, то она должна включать не только вопросы на проверку домашнего задания, но и актуализацию опорных понятий, пройденных раньше (неделю, месяц, год назад), которые необходимо восстановить в памяти ребенка.</w:t>
      </w:r>
    </w:p>
    <w:p w14:paraId="66253ABE" w14:textId="77777777" w:rsidR="00DB3B51" w:rsidRPr="00FC6117" w:rsidRDefault="00DB3B51" w:rsidP="00DB3B51">
      <w:pPr>
        <w:spacing w:line="360" w:lineRule="auto"/>
        <w:ind w:firstLine="720"/>
        <w:jc w:val="both"/>
        <w:rPr>
          <w:sz w:val="28"/>
          <w:szCs w:val="28"/>
        </w:rPr>
      </w:pPr>
      <w:r w:rsidRPr="00FC6117">
        <w:rPr>
          <w:sz w:val="28"/>
          <w:szCs w:val="28"/>
        </w:rPr>
        <w:t xml:space="preserve">Детям предлагается как можно быстрее, хором отвечать на вопросы (их обычно 10–15) и самостоятельно оценивать себя: в случае правильного ответа ставить себе в тетради заметку. В конце разминки учитель объясняет, за сколько ответов можно поставить себе «+». </w:t>
      </w:r>
    </w:p>
    <w:p w14:paraId="3D4B81DC" w14:textId="77777777" w:rsidR="00DB3B51" w:rsidRPr="00FC6117" w:rsidRDefault="00DB3B51" w:rsidP="00DB3B51">
      <w:pPr>
        <w:spacing w:line="360" w:lineRule="auto"/>
        <w:ind w:firstLine="720"/>
        <w:jc w:val="both"/>
        <w:rPr>
          <w:sz w:val="28"/>
          <w:szCs w:val="28"/>
        </w:rPr>
      </w:pPr>
      <w:r>
        <w:rPr>
          <w:sz w:val="28"/>
          <w:szCs w:val="28"/>
        </w:rPr>
        <w:t>М</w:t>
      </w:r>
      <w:r w:rsidRPr="00FC6117">
        <w:rPr>
          <w:sz w:val="28"/>
          <w:szCs w:val="28"/>
        </w:rPr>
        <w:t>етод проведения текста «Да – нет»: ученики могут отвечать в слух на поставленные вопросы, но тогда слишком шумна. Или такой метод: поднимать фонарики из цветной бумаги: красный фонарик обозначает «Нет», зеленый – «Да». Можно также поднимать руку при верном ответе и не поднимать при неверном. Можно «Да» изображать отрезком __, а «Нет» - уголком ^, получается гр</w:t>
      </w:r>
      <w:r>
        <w:rPr>
          <w:sz w:val="28"/>
          <w:szCs w:val="28"/>
        </w:rPr>
        <w:t xml:space="preserve">афический диктант. </w:t>
      </w:r>
    </w:p>
    <w:p w14:paraId="14C1B1E9" w14:textId="77777777" w:rsidR="00DB3B51" w:rsidRPr="00FC6117" w:rsidRDefault="00DB3B51" w:rsidP="00DB3B51">
      <w:pPr>
        <w:keepNext/>
        <w:spacing w:line="360" w:lineRule="auto"/>
        <w:ind w:firstLine="567"/>
        <w:jc w:val="both"/>
        <w:outlineLvl w:val="2"/>
        <w:rPr>
          <w:sz w:val="28"/>
          <w:szCs w:val="28"/>
        </w:rPr>
      </w:pPr>
      <w:r w:rsidRPr="00463004">
        <w:rPr>
          <w:i/>
          <w:sz w:val="28"/>
          <w:szCs w:val="28"/>
        </w:rPr>
        <w:t xml:space="preserve">Буквенный </w:t>
      </w:r>
      <w:proofErr w:type="gramStart"/>
      <w:r w:rsidRPr="00463004">
        <w:rPr>
          <w:i/>
          <w:sz w:val="28"/>
          <w:szCs w:val="28"/>
        </w:rPr>
        <w:t>диктант</w:t>
      </w:r>
      <w:r>
        <w:rPr>
          <w:i/>
          <w:sz w:val="28"/>
          <w:szCs w:val="28"/>
        </w:rPr>
        <w:t xml:space="preserve"> </w:t>
      </w:r>
      <w:r w:rsidRPr="00FC6117">
        <w:rPr>
          <w:sz w:val="28"/>
          <w:szCs w:val="28"/>
        </w:rPr>
        <w:t xml:space="preserve"> можно</w:t>
      </w:r>
      <w:proofErr w:type="gramEnd"/>
      <w:r w:rsidRPr="00FC6117">
        <w:rPr>
          <w:sz w:val="28"/>
          <w:szCs w:val="28"/>
        </w:rPr>
        <w:t xml:space="preserve"> использовать перед объяснением новой темы. Не учитель называет тему, а ученики. Смысл диктанта в следующем: учащиеся отвечают про себя на вопрос, а записывают лишь первую букву ответа. Затем из выделенных слов учащиеся составляют слово.</w:t>
      </w:r>
    </w:p>
    <w:p w14:paraId="65D2FB14" w14:textId="77777777" w:rsidR="00DB3B51" w:rsidRDefault="00DB3B51" w:rsidP="00DB3B51">
      <w:pPr>
        <w:spacing w:line="360" w:lineRule="auto"/>
        <w:ind w:firstLine="720"/>
        <w:jc w:val="both"/>
        <w:rPr>
          <w:sz w:val="28"/>
          <w:szCs w:val="28"/>
        </w:rPr>
      </w:pPr>
      <w:r w:rsidRPr="00FC6117">
        <w:rPr>
          <w:sz w:val="28"/>
          <w:szCs w:val="28"/>
        </w:rPr>
        <w:t>При использовании приема «Буквенный диктант» вопросы формулируются из соответствующей темы по математике, из любых предметов школьного курса и даже из кроссвордов.</w:t>
      </w:r>
      <w:r>
        <w:rPr>
          <w:sz w:val="28"/>
          <w:szCs w:val="28"/>
        </w:rPr>
        <w:t xml:space="preserve"> </w:t>
      </w:r>
      <w:r w:rsidRPr="00FC6117">
        <w:rPr>
          <w:sz w:val="28"/>
          <w:szCs w:val="28"/>
        </w:rPr>
        <w:t>Прием ц</w:t>
      </w:r>
      <w:r>
        <w:rPr>
          <w:sz w:val="28"/>
          <w:szCs w:val="28"/>
        </w:rPr>
        <w:t xml:space="preserve">енен для развивающего обучения. </w:t>
      </w:r>
    </w:p>
    <w:p w14:paraId="69F71A63" w14:textId="77777777" w:rsidR="00DB3B51" w:rsidRDefault="00DB3B51" w:rsidP="00DB3B51">
      <w:pPr>
        <w:spacing w:line="360" w:lineRule="auto"/>
        <w:ind w:firstLine="720"/>
        <w:jc w:val="both"/>
        <w:rPr>
          <w:i/>
          <w:sz w:val="28"/>
          <w:szCs w:val="28"/>
        </w:rPr>
      </w:pPr>
      <w:r>
        <w:rPr>
          <w:b/>
          <w:i/>
          <w:sz w:val="28"/>
          <w:szCs w:val="28"/>
        </w:rPr>
        <w:lastRenderedPageBreak/>
        <w:t xml:space="preserve"> </w:t>
      </w:r>
      <w:r w:rsidRPr="00463004">
        <w:rPr>
          <w:i/>
          <w:sz w:val="28"/>
          <w:szCs w:val="28"/>
        </w:rPr>
        <w:t>Числовой диктант</w:t>
      </w:r>
      <w:r>
        <w:rPr>
          <w:i/>
          <w:sz w:val="28"/>
          <w:szCs w:val="28"/>
        </w:rPr>
        <w:t xml:space="preserve">. </w:t>
      </w:r>
    </w:p>
    <w:p w14:paraId="47BC25ED" w14:textId="77777777" w:rsidR="00DB3B51" w:rsidRPr="00D96D4B" w:rsidRDefault="00DB3B51" w:rsidP="00DB3B51">
      <w:pPr>
        <w:spacing w:line="360" w:lineRule="auto"/>
        <w:ind w:firstLine="720"/>
        <w:jc w:val="both"/>
        <w:rPr>
          <w:sz w:val="28"/>
          <w:szCs w:val="28"/>
        </w:rPr>
      </w:pPr>
      <w:r w:rsidRPr="00FC6117">
        <w:rPr>
          <w:sz w:val="28"/>
          <w:szCs w:val="28"/>
        </w:rPr>
        <w:t>При использовании этого приема дети вспоминают два понятия, пытаются сохранить их в памяти, а затем по заданию учителя совершают между ними какое-либо действие и ответ записывают в тетрадь. Чем он интересен? Во-первых, устный счет сам по себе полезен на уроках математики. Во-</w:t>
      </w:r>
      <w:proofErr w:type="gramStart"/>
      <w:r w:rsidRPr="00FC6117">
        <w:rPr>
          <w:sz w:val="28"/>
          <w:szCs w:val="28"/>
        </w:rPr>
        <w:t>вторых,  не</w:t>
      </w:r>
      <w:proofErr w:type="gramEnd"/>
      <w:r w:rsidRPr="00FC6117">
        <w:rPr>
          <w:sz w:val="28"/>
          <w:szCs w:val="28"/>
        </w:rPr>
        <w:t xml:space="preserve"> просто да</w:t>
      </w:r>
      <w:r>
        <w:rPr>
          <w:sz w:val="28"/>
          <w:szCs w:val="28"/>
        </w:rPr>
        <w:t>вать</w:t>
      </w:r>
      <w:r w:rsidRPr="00FC6117">
        <w:rPr>
          <w:sz w:val="28"/>
          <w:szCs w:val="28"/>
        </w:rPr>
        <w:t xml:space="preserve"> возможность считать, а подсчитывать вещи (понятия, величины, единицы...), знание которых входит в базовый минимум школьной программы не только по данному предмету, т. е.</w:t>
      </w:r>
      <w:r>
        <w:rPr>
          <w:sz w:val="28"/>
          <w:szCs w:val="28"/>
        </w:rPr>
        <w:t xml:space="preserve"> пытать</w:t>
      </w:r>
      <w:r w:rsidRPr="00FC6117">
        <w:rPr>
          <w:sz w:val="28"/>
          <w:szCs w:val="28"/>
        </w:rPr>
        <w:t>ся расширить кругозор детей. В-третьих, давая аналогичное задание для самостоятельного конструирования, ненавязчиво заставляем школьников еще раз прочитать текст учебника, поскольку без этого они не смогут выполнить предлагаемую работу, а она для них очень интересна.</w:t>
      </w:r>
    </w:p>
    <w:p w14:paraId="1807C666" w14:textId="77777777" w:rsidR="00DB3B51" w:rsidRDefault="00DB3B51" w:rsidP="00DB3B51">
      <w:pPr>
        <w:spacing w:line="360" w:lineRule="auto"/>
        <w:ind w:firstLine="709"/>
        <w:jc w:val="both"/>
        <w:rPr>
          <w:i/>
          <w:sz w:val="28"/>
          <w:szCs w:val="28"/>
        </w:rPr>
      </w:pPr>
      <w:r w:rsidRPr="00463004">
        <w:rPr>
          <w:i/>
          <w:sz w:val="28"/>
          <w:szCs w:val="28"/>
        </w:rPr>
        <w:t xml:space="preserve"> Цифровой диктант</w:t>
      </w:r>
      <w:r>
        <w:rPr>
          <w:i/>
          <w:sz w:val="28"/>
          <w:szCs w:val="28"/>
        </w:rPr>
        <w:t xml:space="preserve">. </w:t>
      </w:r>
    </w:p>
    <w:p w14:paraId="7D52ED99" w14:textId="77777777" w:rsidR="00DB3B51" w:rsidRPr="00FC6117" w:rsidRDefault="00DB3B51" w:rsidP="00DB3B51">
      <w:pPr>
        <w:spacing w:line="360" w:lineRule="auto"/>
        <w:ind w:firstLine="709"/>
        <w:jc w:val="both"/>
        <w:rPr>
          <w:sz w:val="28"/>
          <w:szCs w:val="28"/>
        </w:rPr>
      </w:pPr>
      <w:r w:rsidRPr="00FC6117">
        <w:rPr>
          <w:sz w:val="28"/>
          <w:szCs w:val="28"/>
        </w:rPr>
        <w:t>Этот прием, пришедший к нам из программированного обучения, где основой является идея о постоянной обратной связи, очень эффективно используется для быстрой фронтальной проверки усвоения и закрепления знаний. Учитель произносит некоторое утверждение и, если ученик согласен, то он ставит единицу (1), если нет – нуль (0). В результате получается число. Все, кто получил правильное число, получают «плюс» за работу (балл за данный этап урока).</w:t>
      </w:r>
    </w:p>
    <w:p w14:paraId="71720FC6" w14:textId="77777777" w:rsidR="00DB3B51" w:rsidRPr="00D96D4B" w:rsidRDefault="00DB3B51" w:rsidP="00DB3B51">
      <w:pPr>
        <w:spacing w:line="360" w:lineRule="auto"/>
        <w:ind w:firstLine="720"/>
        <w:jc w:val="both"/>
        <w:rPr>
          <w:sz w:val="28"/>
          <w:szCs w:val="28"/>
        </w:rPr>
      </w:pPr>
      <w:r w:rsidRPr="00FC6117">
        <w:rPr>
          <w:sz w:val="28"/>
          <w:szCs w:val="28"/>
        </w:rPr>
        <w:t>Подобные диктанты с большим удовольствием составляют сами учащиеся и подбирают вопросы из многих учебных предметов. Аналогичные задания можно дать на дом или на уроке.</w:t>
      </w:r>
    </w:p>
    <w:p w14:paraId="3FD40F3F" w14:textId="77777777" w:rsidR="00DB3B51" w:rsidRPr="00D42911" w:rsidRDefault="00DB3B51" w:rsidP="00DB3B51">
      <w:pPr>
        <w:spacing w:line="360" w:lineRule="auto"/>
        <w:ind w:firstLine="709"/>
        <w:jc w:val="both"/>
        <w:rPr>
          <w:i/>
          <w:sz w:val="28"/>
          <w:szCs w:val="28"/>
        </w:rPr>
      </w:pPr>
      <w:r w:rsidRPr="00D42911">
        <w:rPr>
          <w:i/>
          <w:sz w:val="28"/>
          <w:szCs w:val="28"/>
        </w:rPr>
        <w:t>Задания со сменой установки</w:t>
      </w:r>
    </w:p>
    <w:p w14:paraId="4559C884" w14:textId="77777777" w:rsidR="00DB3B51" w:rsidRPr="00FC6117" w:rsidRDefault="00DB3B51" w:rsidP="00DB3B51">
      <w:pPr>
        <w:spacing w:line="360" w:lineRule="auto"/>
        <w:ind w:firstLine="720"/>
        <w:jc w:val="both"/>
        <w:rPr>
          <w:sz w:val="28"/>
          <w:szCs w:val="28"/>
        </w:rPr>
      </w:pPr>
      <w:r w:rsidRPr="00FC6117">
        <w:rPr>
          <w:sz w:val="28"/>
          <w:szCs w:val="28"/>
        </w:rPr>
        <w:t xml:space="preserve">Этот прием работы на уроке позволяет не только проверить знания детей по теме, но и развивать зрительную память, быстроту реакции, внимание. Почему прием носит такое название? В этом случае мы чуть-чуть «обманываем» детей, говоря, что будет выполняться тест, проверяющий и развивающий зрительную память. Детям надоедают одни и те же слова: «Решим задачу, выполним упражнение» и т. д. Мы меняем формулировку </w:t>
      </w:r>
      <w:r w:rsidRPr="00FC6117">
        <w:rPr>
          <w:sz w:val="28"/>
          <w:szCs w:val="28"/>
        </w:rPr>
        <w:lastRenderedPageBreak/>
        <w:t>задания, зная, что кроме развития памяти одновременно проверяем качество усвоения программного материала.</w:t>
      </w:r>
    </w:p>
    <w:p w14:paraId="206E479F" w14:textId="77777777" w:rsidR="00DB3B51" w:rsidRPr="00D96D4B" w:rsidRDefault="00DB3B51" w:rsidP="00DB3B51">
      <w:pPr>
        <w:spacing w:line="360" w:lineRule="auto"/>
        <w:ind w:firstLine="720"/>
        <w:jc w:val="both"/>
        <w:rPr>
          <w:sz w:val="28"/>
          <w:szCs w:val="28"/>
        </w:rPr>
      </w:pPr>
      <w:r w:rsidRPr="00FC6117">
        <w:rPr>
          <w:sz w:val="28"/>
          <w:szCs w:val="28"/>
        </w:rPr>
        <w:t>Суть приема в следующем: на доске заранее пишется задание (несколько чисел, фигуры), учащимся предлагается их запомнить в том же порядке. Затем задание убираем, а дети должны постараться ответить на вопросы учителя (отвечают хором) или письменно в тетрадях.</w:t>
      </w:r>
    </w:p>
    <w:p w14:paraId="41BE662B" w14:textId="77777777" w:rsidR="00DB3B51" w:rsidRPr="00D96D4B" w:rsidRDefault="00DB3B51" w:rsidP="00DB3B51">
      <w:pPr>
        <w:spacing w:line="360" w:lineRule="auto"/>
        <w:ind w:firstLine="720"/>
        <w:jc w:val="both"/>
        <w:rPr>
          <w:sz w:val="28"/>
          <w:szCs w:val="28"/>
        </w:rPr>
      </w:pPr>
      <w:r w:rsidRPr="00FC6117">
        <w:rPr>
          <w:sz w:val="28"/>
          <w:szCs w:val="28"/>
        </w:rPr>
        <w:t xml:space="preserve">Приемы повышения интереса учащихся к обучению, </w:t>
      </w:r>
      <w:proofErr w:type="gramStart"/>
      <w:r w:rsidRPr="00FC6117">
        <w:rPr>
          <w:sz w:val="28"/>
          <w:szCs w:val="28"/>
        </w:rPr>
        <w:t>показ</w:t>
      </w:r>
      <w:r>
        <w:rPr>
          <w:sz w:val="28"/>
          <w:szCs w:val="28"/>
        </w:rPr>
        <w:t xml:space="preserve">ывают </w:t>
      </w:r>
      <w:r w:rsidRPr="00FC6117">
        <w:rPr>
          <w:sz w:val="28"/>
          <w:szCs w:val="28"/>
        </w:rPr>
        <w:t xml:space="preserve"> их</w:t>
      </w:r>
      <w:proofErr w:type="gramEnd"/>
      <w:r w:rsidRPr="00FC6117">
        <w:rPr>
          <w:sz w:val="28"/>
          <w:szCs w:val="28"/>
        </w:rPr>
        <w:t xml:space="preserve"> высокую эффективность не только для качественного формирования знаний, но и для развития познавательных способностей школьников, их общенаучных умений и навыков для повышения мотивации их деятельности, создания ситуации успеха и творческой активности.</w:t>
      </w:r>
    </w:p>
    <w:p w14:paraId="40625D6E" w14:textId="77777777" w:rsidR="00DB3B51" w:rsidRPr="00463004" w:rsidRDefault="00DB3B51" w:rsidP="00DB3B51">
      <w:pPr>
        <w:spacing w:line="360" w:lineRule="auto"/>
        <w:ind w:firstLine="720"/>
        <w:jc w:val="both"/>
        <w:rPr>
          <w:b/>
          <w:i/>
          <w:sz w:val="28"/>
          <w:szCs w:val="28"/>
        </w:rPr>
      </w:pPr>
      <w:r>
        <w:rPr>
          <w:b/>
          <w:i/>
          <w:sz w:val="28"/>
          <w:szCs w:val="28"/>
        </w:rPr>
        <w:t xml:space="preserve"> </w:t>
      </w:r>
      <w:r w:rsidRPr="00463004">
        <w:rPr>
          <w:b/>
          <w:i/>
          <w:sz w:val="28"/>
          <w:szCs w:val="28"/>
        </w:rPr>
        <w:t>Игровое обучение</w:t>
      </w:r>
    </w:p>
    <w:p w14:paraId="18A72EB0" w14:textId="77777777" w:rsidR="00DB3B51" w:rsidRPr="00FC6117" w:rsidRDefault="00DB3B51" w:rsidP="00DB3B51">
      <w:pPr>
        <w:spacing w:line="360" w:lineRule="auto"/>
        <w:ind w:firstLine="709"/>
        <w:jc w:val="both"/>
        <w:rPr>
          <w:b/>
          <w:sz w:val="28"/>
          <w:szCs w:val="28"/>
        </w:rPr>
      </w:pPr>
      <w:r w:rsidRPr="00FC6117">
        <w:rPr>
          <w:sz w:val="28"/>
          <w:szCs w:val="28"/>
        </w:rPr>
        <w:t xml:space="preserve">Большое   </w:t>
      </w:r>
      <w:proofErr w:type="gramStart"/>
      <w:r w:rsidRPr="00FC6117">
        <w:rPr>
          <w:sz w:val="28"/>
          <w:szCs w:val="28"/>
        </w:rPr>
        <w:t>значение  в</w:t>
      </w:r>
      <w:proofErr w:type="gramEnd"/>
      <w:r w:rsidRPr="00FC6117">
        <w:rPr>
          <w:sz w:val="28"/>
          <w:szCs w:val="28"/>
        </w:rPr>
        <w:t xml:space="preserve">  активизации познавательной деятельности школьника имеют игровые моменты, вносящие элемент занимательности в учебный процесс, помогающие снять усталость и напряжение на уроке.</w:t>
      </w:r>
    </w:p>
    <w:p w14:paraId="60B6D4BA" w14:textId="77777777" w:rsidR="00DB3B51" w:rsidRPr="00FC6117" w:rsidRDefault="00DB3B51" w:rsidP="00DB3B51">
      <w:pPr>
        <w:spacing w:line="360" w:lineRule="auto"/>
        <w:ind w:firstLine="709"/>
        <w:jc w:val="both"/>
        <w:rPr>
          <w:sz w:val="28"/>
          <w:szCs w:val="28"/>
        </w:rPr>
      </w:pPr>
      <w:r w:rsidRPr="00FC6117">
        <w:rPr>
          <w:sz w:val="28"/>
          <w:szCs w:val="28"/>
        </w:rPr>
        <w:t>Игровое обучение может использоваться как метод, как методический прием, как форма обучения.</w:t>
      </w:r>
    </w:p>
    <w:p w14:paraId="610BC5A6" w14:textId="77777777" w:rsidR="00DB3B51" w:rsidRPr="00FC6117" w:rsidRDefault="00DB3B51" w:rsidP="00DB3B51">
      <w:pPr>
        <w:spacing w:line="360" w:lineRule="auto"/>
        <w:ind w:firstLine="709"/>
        <w:jc w:val="both"/>
        <w:rPr>
          <w:sz w:val="28"/>
          <w:szCs w:val="28"/>
        </w:rPr>
      </w:pPr>
      <w:r w:rsidRPr="00FC6117">
        <w:rPr>
          <w:sz w:val="28"/>
          <w:szCs w:val="28"/>
        </w:rPr>
        <w:t xml:space="preserve">Сущность обучению как игре в курсе математики могут обеспечить </w:t>
      </w:r>
      <w:r w:rsidRPr="00FC6117">
        <w:rPr>
          <w:i/>
          <w:sz w:val="28"/>
          <w:szCs w:val="28"/>
        </w:rPr>
        <w:t>сюжет</w:t>
      </w:r>
      <w:r w:rsidRPr="00FC6117">
        <w:rPr>
          <w:sz w:val="28"/>
          <w:szCs w:val="28"/>
        </w:rPr>
        <w:t xml:space="preserve"> и/или </w:t>
      </w:r>
      <w:r w:rsidRPr="00FC6117">
        <w:rPr>
          <w:i/>
          <w:sz w:val="28"/>
          <w:szCs w:val="28"/>
        </w:rPr>
        <w:t xml:space="preserve">соревнование. </w:t>
      </w:r>
      <w:r w:rsidRPr="00FC6117">
        <w:rPr>
          <w:sz w:val="28"/>
          <w:szCs w:val="28"/>
        </w:rPr>
        <w:t>По времени игра может продолжаться от 10-15 минут до четверти. Сюжет более уместен для 1-7 классов, а для старших школьников – соревновательный момент.</w:t>
      </w:r>
      <w:r>
        <w:rPr>
          <w:sz w:val="28"/>
          <w:szCs w:val="28"/>
        </w:rPr>
        <w:t xml:space="preserve"> </w:t>
      </w:r>
      <w:r w:rsidRPr="00FC6117">
        <w:rPr>
          <w:sz w:val="28"/>
          <w:szCs w:val="28"/>
        </w:rPr>
        <w:t>Игровая ситуация предполагает активизацию деятельности учащихся на уроках.</w:t>
      </w:r>
      <w:r w:rsidRPr="00D42911">
        <w:rPr>
          <w:sz w:val="28"/>
          <w:szCs w:val="20"/>
        </w:rPr>
        <w:t xml:space="preserve"> </w:t>
      </w:r>
      <w:r>
        <w:rPr>
          <w:sz w:val="28"/>
          <w:szCs w:val="20"/>
        </w:rPr>
        <w:t>(Приложение 5)</w:t>
      </w:r>
    </w:p>
    <w:p w14:paraId="1BAA6898" w14:textId="77777777" w:rsidR="00DB3B51" w:rsidRDefault="00DB3B51" w:rsidP="00DB3B51">
      <w:pPr>
        <w:spacing w:line="360" w:lineRule="auto"/>
        <w:ind w:firstLine="709"/>
        <w:jc w:val="both"/>
        <w:rPr>
          <w:i/>
          <w:sz w:val="28"/>
          <w:szCs w:val="28"/>
        </w:rPr>
      </w:pPr>
      <w:r w:rsidRPr="00463004">
        <w:rPr>
          <w:i/>
          <w:sz w:val="28"/>
          <w:szCs w:val="28"/>
        </w:rPr>
        <w:t>Игра</w:t>
      </w:r>
    </w:p>
    <w:p w14:paraId="737B4949" w14:textId="77777777" w:rsidR="00DB3B51" w:rsidRPr="00FC6117" w:rsidRDefault="00DB3B51" w:rsidP="00DB3B51">
      <w:pPr>
        <w:spacing w:line="360" w:lineRule="auto"/>
        <w:ind w:firstLine="567"/>
        <w:jc w:val="both"/>
        <w:rPr>
          <w:sz w:val="28"/>
          <w:szCs w:val="20"/>
        </w:rPr>
      </w:pPr>
      <w:r w:rsidRPr="00FC6117">
        <w:rPr>
          <w:sz w:val="28"/>
          <w:szCs w:val="20"/>
        </w:rPr>
        <w:t>Одним из средств формирования познавательного интереса является занимательность. Элементы занимательности, игра, все необычное, неожиданное вызывают у детей чувство удивления, живой интерес к процессу познания, помогают им усвоить любой учебный материал.</w:t>
      </w:r>
    </w:p>
    <w:p w14:paraId="5BB76CF4" w14:textId="77777777" w:rsidR="00DB3B51" w:rsidRPr="00FC6117" w:rsidRDefault="00DB3B51" w:rsidP="00DB3B51">
      <w:pPr>
        <w:spacing w:line="360" w:lineRule="auto"/>
        <w:ind w:firstLine="567"/>
        <w:jc w:val="both"/>
        <w:rPr>
          <w:sz w:val="28"/>
          <w:szCs w:val="20"/>
        </w:rPr>
      </w:pPr>
      <w:r w:rsidRPr="00FC6117">
        <w:rPr>
          <w:sz w:val="28"/>
          <w:szCs w:val="20"/>
        </w:rPr>
        <w:t xml:space="preserve">В процессе игры на уроке математики учащиеся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w:t>
      </w:r>
      <w:r w:rsidRPr="00FC6117">
        <w:rPr>
          <w:sz w:val="28"/>
          <w:szCs w:val="20"/>
        </w:rPr>
        <w:lastRenderedPageBreak/>
        <w:t>задачи. Игра ставит ученика в условия поиска, пробуждает интерес к победе, а отсюда – стремление быть быстрым, собранным, ловким, находчивым, уметь четко выполнять задания, соблюдать правила игры.</w:t>
      </w:r>
    </w:p>
    <w:p w14:paraId="26DBBB29" w14:textId="77777777" w:rsidR="00DB3B51" w:rsidRPr="00FC6117" w:rsidRDefault="00DB3B51" w:rsidP="00DB3B51">
      <w:pPr>
        <w:spacing w:line="360" w:lineRule="auto"/>
        <w:ind w:firstLine="567"/>
        <w:jc w:val="both"/>
        <w:rPr>
          <w:sz w:val="28"/>
          <w:szCs w:val="20"/>
        </w:rPr>
      </w:pPr>
      <w:r>
        <w:rPr>
          <w:sz w:val="28"/>
          <w:szCs w:val="20"/>
        </w:rPr>
        <w:t>Требования к</w:t>
      </w:r>
      <w:r w:rsidRPr="00FC6117">
        <w:rPr>
          <w:sz w:val="28"/>
          <w:szCs w:val="20"/>
        </w:rPr>
        <w:t xml:space="preserve"> организации игр</w:t>
      </w:r>
      <w:r>
        <w:rPr>
          <w:sz w:val="28"/>
          <w:szCs w:val="20"/>
        </w:rPr>
        <w:t>:</w:t>
      </w:r>
    </w:p>
    <w:p w14:paraId="56A7EAA9" w14:textId="77777777" w:rsidR="00DB3B51" w:rsidRPr="00FC6117" w:rsidRDefault="00DB3B51" w:rsidP="00DB3B51">
      <w:pPr>
        <w:numPr>
          <w:ilvl w:val="0"/>
          <w:numId w:val="2"/>
        </w:numPr>
        <w:spacing w:line="360" w:lineRule="auto"/>
        <w:jc w:val="both"/>
        <w:rPr>
          <w:sz w:val="28"/>
          <w:szCs w:val="20"/>
        </w:rPr>
      </w:pPr>
      <w:r w:rsidRPr="00FC6117">
        <w:rPr>
          <w:sz w:val="28"/>
          <w:szCs w:val="20"/>
        </w:rPr>
        <w:t>Игра должна основываться на свободном творчестве и самостоятельной деятельности учащихся.</w:t>
      </w:r>
    </w:p>
    <w:p w14:paraId="02E23C46" w14:textId="77777777" w:rsidR="00DB3B51" w:rsidRPr="00FC6117" w:rsidRDefault="00DB3B51" w:rsidP="00DB3B51">
      <w:pPr>
        <w:numPr>
          <w:ilvl w:val="0"/>
          <w:numId w:val="2"/>
        </w:numPr>
        <w:spacing w:line="360" w:lineRule="auto"/>
        <w:jc w:val="both"/>
        <w:rPr>
          <w:sz w:val="28"/>
          <w:szCs w:val="20"/>
        </w:rPr>
      </w:pPr>
      <w:r w:rsidRPr="00FC6117">
        <w:rPr>
          <w:sz w:val="28"/>
          <w:szCs w:val="20"/>
        </w:rPr>
        <w:t>Игра должна быть доступной для учащихся данного возраста, цель игры – достижимой, а оформление – красочным и разнообразным.</w:t>
      </w:r>
    </w:p>
    <w:p w14:paraId="3C2F0BF7" w14:textId="77777777" w:rsidR="00DB3B51" w:rsidRPr="00FC6117" w:rsidRDefault="00DB3B51" w:rsidP="00DB3B51">
      <w:pPr>
        <w:numPr>
          <w:ilvl w:val="0"/>
          <w:numId w:val="2"/>
        </w:numPr>
        <w:spacing w:line="360" w:lineRule="auto"/>
        <w:jc w:val="both"/>
        <w:rPr>
          <w:sz w:val="28"/>
          <w:szCs w:val="20"/>
        </w:rPr>
      </w:pPr>
      <w:r w:rsidRPr="00FC6117">
        <w:rPr>
          <w:sz w:val="28"/>
          <w:szCs w:val="20"/>
        </w:rPr>
        <w:t>Обязательный элемент игры – ее эмоциональность.</w:t>
      </w:r>
    </w:p>
    <w:p w14:paraId="73EAE7F5" w14:textId="77777777" w:rsidR="00DB3B51" w:rsidRPr="00FC6117" w:rsidRDefault="00DB3B51" w:rsidP="00DB3B51">
      <w:pPr>
        <w:numPr>
          <w:ilvl w:val="0"/>
          <w:numId w:val="2"/>
        </w:numPr>
        <w:spacing w:line="360" w:lineRule="auto"/>
        <w:jc w:val="both"/>
        <w:rPr>
          <w:sz w:val="28"/>
          <w:szCs w:val="20"/>
        </w:rPr>
      </w:pPr>
      <w:r w:rsidRPr="00FC6117">
        <w:rPr>
          <w:sz w:val="28"/>
          <w:szCs w:val="20"/>
        </w:rPr>
        <w:t xml:space="preserve">В играх обязателен элемент соревнования между командами или отдельными участниками игры. </w:t>
      </w:r>
    </w:p>
    <w:p w14:paraId="15D1A20F" w14:textId="77777777" w:rsidR="00DB3B51" w:rsidRPr="00463004" w:rsidRDefault="00DB3B51" w:rsidP="00DB3B51">
      <w:pPr>
        <w:spacing w:line="360" w:lineRule="auto"/>
        <w:ind w:firstLine="567"/>
        <w:jc w:val="both"/>
        <w:rPr>
          <w:i/>
          <w:sz w:val="28"/>
          <w:szCs w:val="28"/>
        </w:rPr>
      </w:pPr>
      <w:r w:rsidRPr="00463004">
        <w:rPr>
          <w:i/>
          <w:sz w:val="28"/>
          <w:szCs w:val="28"/>
        </w:rPr>
        <w:t>Кроссворд</w:t>
      </w:r>
    </w:p>
    <w:p w14:paraId="2642DD43" w14:textId="77777777" w:rsidR="00DB3B51" w:rsidRPr="00FC6117" w:rsidRDefault="00DB3B51" w:rsidP="00DB3B51">
      <w:pPr>
        <w:spacing w:line="360" w:lineRule="auto"/>
        <w:ind w:firstLine="709"/>
        <w:jc w:val="both"/>
        <w:rPr>
          <w:sz w:val="28"/>
          <w:szCs w:val="28"/>
        </w:rPr>
      </w:pPr>
      <w:proofErr w:type="gramStart"/>
      <w:r w:rsidRPr="00FC6117">
        <w:rPr>
          <w:sz w:val="28"/>
          <w:szCs w:val="28"/>
        </w:rPr>
        <w:t>Для  развития</w:t>
      </w:r>
      <w:proofErr w:type="gramEnd"/>
      <w:r w:rsidRPr="00FC6117">
        <w:rPr>
          <w:sz w:val="28"/>
          <w:szCs w:val="28"/>
        </w:rPr>
        <w:t xml:space="preserve"> творческих способнос</w:t>
      </w:r>
      <w:r>
        <w:rPr>
          <w:sz w:val="28"/>
          <w:szCs w:val="28"/>
        </w:rPr>
        <w:t>тей ребенка, тренировки  памяти</w:t>
      </w:r>
      <w:r w:rsidRPr="00FC6117">
        <w:rPr>
          <w:sz w:val="28"/>
          <w:szCs w:val="28"/>
        </w:rPr>
        <w:t xml:space="preserve"> на уроках</w:t>
      </w:r>
      <w:r>
        <w:rPr>
          <w:sz w:val="28"/>
          <w:szCs w:val="28"/>
        </w:rPr>
        <w:t xml:space="preserve"> можно использовать </w:t>
      </w:r>
      <w:r w:rsidRPr="00FC6117">
        <w:rPr>
          <w:sz w:val="28"/>
          <w:szCs w:val="28"/>
        </w:rPr>
        <w:t xml:space="preserve"> все возможные виды   кроссвордов.</w:t>
      </w:r>
    </w:p>
    <w:p w14:paraId="6E2F1593" w14:textId="77777777" w:rsidR="00DB3B51" w:rsidRPr="00FC6117" w:rsidRDefault="00DB3B51" w:rsidP="00DB3B51">
      <w:pPr>
        <w:spacing w:line="360" w:lineRule="auto"/>
        <w:ind w:firstLine="709"/>
        <w:jc w:val="both"/>
        <w:rPr>
          <w:sz w:val="28"/>
          <w:szCs w:val="28"/>
        </w:rPr>
      </w:pPr>
      <w:r w:rsidRPr="00FC6117">
        <w:rPr>
          <w:sz w:val="28"/>
          <w:szCs w:val="28"/>
        </w:rPr>
        <w:t>Логические задания кроссвордов подбираются с возрастными и психологическими особенностями учащихся.</w:t>
      </w:r>
    </w:p>
    <w:p w14:paraId="1F5B981F" w14:textId="77777777" w:rsidR="00DB3B51" w:rsidRPr="00FC6117" w:rsidRDefault="00DB3B51" w:rsidP="00DB3B51">
      <w:pPr>
        <w:spacing w:line="360" w:lineRule="auto"/>
        <w:ind w:firstLine="709"/>
        <w:jc w:val="both"/>
        <w:rPr>
          <w:sz w:val="28"/>
          <w:szCs w:val="28"/>
        </w:rPr>
      </w:pPr>
      <w:r w:rsidRPr="00FC6117">
        <w:rPr>
          <w:sz w:val="28"/>
          <w:szCs w:val="28"/>
        </w:rPr>
        <w:t>Способов зашифровки много, однако наибольший интерес у учащихся вызывают игры, зашифрованные с помощью загадок, требующих от ребенка сообразительности, поэтической выдумки. Загадки учат детей говорить ярко, образно. Они обогащают память детей подлинными жемчужинами родного языка.</w:t>
      </w:r>
    </w:p>
    <w:p w14:paraId="17E7B083" w14:textId="77777777" w:rsidR="00DB3B51" w:rsidRPr="00FC6117" w:rsidRDefault="00DB3B51" w:rsidP="00DB3B51">
      <w:pPr>
        <w:spacing w:line="360" w:lineRule="auto"/>
        <w:ind w:firstLine="709"/>
        <w:jc w:val="both"/>
        <w:rPr>
          <w:sz w:val="28"/>
          <w:szCs w:val="28"/>
        </w:rPr>
      </w:pPr>
      <w:r w:rsidRPr="00FC6117">
        <w:rPr>
          <w:sz w:val="28"/>
          <w:szCs w:val="28"/>
        </w:rPr>
        <w:t xml:space="preserve">Назначение загадки состоит в выработке у учащихся внимания и акцентирования его на изучаемом материале </w:t>
      </w:r>
      <w:r w:rsidRPr="00FC6117">
        <w:rPr>
          <w:sz w:val="28"/>
          <w:szCs w:val="28"/>
        </w:rPr>
        <w:sym w:font="Symbol" w:char="F0BE"/>
      </w:r>
      <w:r w:rsidRPr="00FC6117">
        <w:rPr>
          <w:sz w:val="28"/>
          <w:szCs w:val="28"/>
        </w:rPr>
        <w:t xml:space="preserve"> для пополнения словарного запаса детей, знакомства с лексическим значением слова, развития слуховой, а позднее зрительной памяти, выработки орфографической зоркости.</w:t>
      </w:r>
    </w:p>
    <w:p w14:paraId="2E6B3D80" w14:textId="77777777" w:rsidR="00DB3B51" w:rsidRPr="00FC6117" w:rsidRDefault="00DB3B51" w:rsidP="00DB3B51">
      <w:pPr>
        <w:spacing w:line="360" w:lineRule="auto"/>
        <w:ind w:firstLine="709"/>
        <w:jc w:val="both"/>
        <w:rPr>
          <w:sz w:val="28"/>
          <w:szCs w:val="28"/>
        </w:rPr>
      </w:pPr>
      <w:r w:rsidRPr="00FC6117">
        <w:rPr>
          <w:sz w:val="28"/>
          <w:szCs w:val="28"/>
        </w:rPr>
        <w:t xml:space="preserve">Расширяя кругозор детей, знакомя их с окружающим миром, развивая и обогащая речь, загадки имеют неоценимое значение в формировании способности к творчеству: логического мышления (способность к анализу, синтезу, сравнению, сопоставлению), элементов эвристического мышления (способность выдвигать гипотезы, ассоциативность, гибкость, критичность </w:t>
      </w:r>
      <w:r w:rsidRPr="00FC6117">
        <w:rPr>
          <w:sz w:val="28"/>
          <w:szCs w:val="28"/>
        </w:rPr>
        <w:lastRenderedPageBreak/>
        <w:t xml:space="preserve">мышления). Вот что писал по этому поводу </w:t>
      </w:r>
      <w:r>
        <w:rPr>
          <w:sz w:val="28"/>
          <w:szCs w:val="28"/>
        </w:rPr>
        <w:t xml:space="preserve"> </w:t>
      </w:r>
      <w:proofErr w:type="spellStart"/>
      <w:r w:rsidRPr="00FC6117">
        <w:rPr>
          <w:sz w:val="28"/>
          <w:szCs w:val="28"/>
        </w:rPr>
        <w:t>К.Д.Ушинский</w:t>
      </w:r>
      <w:proofErr w:type="spellEnd"/>
      <w:r w:rsidRPr="00FC6117">
        <w:rPr>
          <w:sz w:val="28"/>
          <w:szCs w:val="28"/>
        </w:rPr>
        <w:t>: «Загадку я помещал не с той целью, чтобы ребенок отгадал сам загадку, хотя это часто может случиться, так как многие загадки просты; но для того, чтобы доставить уму ребенка полезное упражнение; приладить загадку, дать повод к интересной и полной классной беседе, которая закрепится в уме ребенка именно потому, что живописная и интересная для него загадка заляжет прочно в его памяти, увлекая за собой все объяснения, к ней привязанные».</w:t>
      </w:r>
    </w:p>
    <w:p w14:paraId="63231BE8" w14:textId="77777777" w:rsidR="00DB3B51" w:rsidRPr="00FC6117" w:rsidRDefault="00DB3B51" w:rsidP="00DB3B51">
      <w:pPr>
        <w:spacing w:line="360" w:lineRule="auto"/>
        <w:ind w:firstLine="709"/>
        <w:jc w:val="both"/>
        <w:rPr>
          <w:sz w:val="28"/>
          <w:szCs w:val="28"/>
        </w:rPr>
      </w:pPr>
      <w:r w:rsidRPr="00FC6117">
        <w:rPr>
          <w:sz w:val="28"/>
          <w:szCs w:val="28"/>
        </w:rPr>
        <w:t xml:space="preserve">Процесс   </w:t>
      </w:r>
      <w:proofErr w:type="gramStart"/>
      <w:r w:rsidRPr="00FC6117">
        <w:rPr>
          <w:sz w:val="28"/>
          <w:szCs w:val="28"/>
        </w:rPr>
        <w:t xml:space="preserve">отгадывания,   </w:t>
      </w:r>
      <w:proofErr w:type="gramEnd"/>
      <w:r w:rsidRPr="00FC6117">
        <w:rPr>
          <w:sz w:val="28"/>
          <w:szCs w:val="28"/>
        </w:rPr>
        <w:t xml:space="preserve">по   мнению    современных   педагогов, является своеобразной гимнастикой, мобилизующей и тренирующей умственные силы ребенка. Отгадывание загадок оттачивает и дисциплинирует ум, приучая детей к четкой логике, к рассуждению и доказательству. Отгадывание загадок можно рассматривать как процесс творческий, а саму загадку </w:t>
      </w:r>
      <w:r w:rsidRPr="00FC6117">
        <w:rPr>
          <w:sz w:val="28"/>
          <w:szCs w:val="28"/>
        </w:rPr>
        <w:sym w:font="Symbol" w:char="F0BE"/>
      </w:r>
      <w:r w:rsidRPr="00FC6117">
        <w:rPr>
          <w:sz w:val="28"/>
          <w:szCs w:val="28"/>
        </w:rPr>
        <w:t xml:space="preserve"> как творческую задачу.</w:t>
      </w:r>
    </w:p>
    <w:p w14:paraId="54F28D43" w14:textId="44132048" w:rsidR="00DB3B51" w:rsidRDefault="00DB3B51" w:rsidP="00DB3B51">
      <w:pPr>
        <w:spacing w:line="360" w:lineRule="auto"/>
        <w:ind w:firstLine="709"/>
        <w:jc w:val="both"/>
        <w:rPr>
          <w:sz w:val="28"/>
          <w:szCs w:val="28"/>
        </w:rPr>
      </w:pPr>
      <w:r w:rsidRPr="00FC6117">
        <w:rPr>
          <w:sz w:val="28"/>
          <w:szCs w:val="28"/>
        </w:rPr>
        <w:t xml:space="preserve">Поддержание познавательной активности учащихся в ходе контроля за уровнем знаний </w:t>
      </w:r>
      <w:r w:rsidRPr="00FC6117">
        <w:rPr>
          <w:sz w:val="28"/>
          <w:szCs w:val="28"/>
        </w:rPr>
        <w:sym w:font="Symbol" w:char="F0BE"/>
      </w:r>
      <w:r w:rsidRPr="00FC6117">
        <w:rPr>
          <w:sz w:val="28"/>
          <w:szCs w:val="28"/>
        </w:rPr>
        <w:t xml:space="preserve"> важное условие успешности учебного процесса. Однако известно, что повторное воспроизведение детьми учебного материала, будучи важным в плане закрепления и контроля, снижает интерес к предмету, если проводится дублирующим образом и в форме простого повторения. Оживить опрос и активизировать в процессе его работу учащихся могут занимательные формы проверки усвоения фактического материала </w:t>
      </w:r>
      <w:r w:rsidRPr="00FC6117">
        <w:rPr>
          <w:sz w:val="28"/>
          <w:szCs w:val="28"/>
        </w:rPr>
        <w:sym w:font="Symbol" w:char="F0BE"/>
      </w:r>
      <w:r w:rsidRPr="00FC6117">
        <w:rPr>
          <w:sz w:val="28"/>
          <w:szCs w:val="28"/>
        </w:rPr>
        <w:t xml:space="preserve"> кроссворды. </w:t>
      </w:r>
    </w:p>
    <w:p w14:paraId="1DA282F1" w14:textId="46532C67" w:rsidR="00DB3B51" w:rsidRPr="000A534A" w:rsidRDefault="00DB3B51" w:rsidP="00DB3B51">
      <w:pPr>
        <w:spacing w:line="360" w:lineRule="auto"/>
        <w:ind w:firstLine="709"/>
        <w:jc w:val="both"/>
        <w:rPr>
          <w:b/>
          <w:bCs/>
          <w:sz w:val="28"/>
          <w:szCs w:val="20"/>
        </w:rPr>
      </w:pPr>
      <w:r>
        <w:rPr>
          <w:sz w:val="28"/>
          <w:szCs w:val="28"/>
        </w:rPr>
        <w:t>Вывод:</w:t>
      </w:r>
    </w:p>
    <w:p w14:paraId="7E8628B2" w14:textId="77777777" w:rsidR="00DB3B51" w:rsidRPr="000A534A" w:rsidRDefault="00DB3B51" w:rsidP="00DB3B51">
      <w:pPr>
        <w:spacing w:line="360" w:lineRule="auto"/>
        <w:ind w:firstLine="709"/>
        <w:jc w:val="both"/>
        <w:rPr>
          <w:bCs/>
          <w:sz w:val="28"/>
          <w:szCs w:val="20"/>
        </w:rPr>
      </w:pPr>
      <w:r w:rsidRPr="000A534A">
        <w:rPr>
          <w:bCs/>
          <w:sz w:val="28"/>
          <w:szCs w:val="20"/>
        </w:rPr>
        <w:t>1. В результате анализа изученной психолого-педагогической, методической литературы, можно сделать вывод о необходимости активной работы по формированию познавательного интереса учащихся, так как на сегодняшний день она не утратила своей актуальности.</w:t>
      </w:r>
    </w:p>
    <w:p w14:paraId="7BD42A00" w14:textId="77777777" w:rsidR="00DB3B51" w:rsidRPr="000A534A" w:rsidRDefault="00DB3B51" w:rsidP="00DB3B51">
      <w:pPr>
        <w:spacing w:line="360" w:lineRule="auto"/>
        <w:ind w:firstLine="709"/>
        <w:jc w:val="both"/>
        <w:rPr>
          <w:bCs/>
          <w:sz w:val="28"/>
          <w:szCs w:val="20"/>
        </w:rPr>
      </w:pPr>
      <w:r w:rsidRPr="000A534A">
        <w:rPr>
          <w:bCs/>
          <w:sz w:val="28"/>
          <w:szCs w:val="20"/>
        </w:rPr>
        <w:t>2. Программа по предмету и задачи современного образования обязывают учителей, реализовывать развивающую функцию обучения. Математика как учебный предмет и как объект исследования (процесс формирования познавательного интереса школьников) обладают большими возможностями для решения задач, связанных с развитием учащихся.</w:t>
      </w:r>
    </w:p>
    <w:p w14:paraId="155C2D3A" w14:textId="77777777" w:rsidR="00DB3B51" w:rsidRPr="000A534A" w:rsidRDefault="00DB3B51" w:rsidP="00DB3B51">
      <w:pPr>
        <w:spacing w:line="360" w:lineRule="auto"/>
        <w:ind w:firstLine="709"/>
        <w:jc w:val="both"/>
        <w:rPr>
          <w:bCs/>
          <w:sz w:val="28"/>
          <w:szCs w:val="20"/>
        </w:rPr>
      </w:pPr>
      <w:r w:rsidRPr="000A534A">
        <w:rPr>
          <w:bCs/>
          <w:sz w:val="28"/>
          <w:szCs w:val="20"/>
        </w:rPr>
        <w:lastRenderedPageBreak/>
        <w:t>3. Изученные теоретические источники позволили выявить:</w:t>
      </w:r>
    </w:p>
    <w:p w14:paraId="0C3FBADA" w14:textId="77777777" w:rsidR="00DB3B51" w:rsidRPr="000A534A" w:rsidRDefault="00DB3B51" w:rsidP="00DB3B51">
      <w:pPr>
        <w:spacing w:line="360" w:lineRule="auto"/>
        <w:ind w:firstLine="709"/>
        <w:jc w:val="both"/>
        <w:rPr>
          <w:bCs/>
          <w:sz w:val="28"/>
          <w:szCs w:val="20"/>
        </w:rPr>
      </w:pPr>
      <w:r w:rsidRPr="000A534A">
        <w:rPr>
          <w:bCs/>
          <w:sz w:val="28"/>
          <w:szCs w:val="20"/>
        </w:rPr>
        <w:t>а) Основные виды интересов и определить роль познавательного интереса в учебной деятельности школьников;</w:t>
      </w:r>
    </w:p>
    <w:p w14:paraId="03EFFA31" w14:textId="77777777" w:rsidR="00DB3B51" w:rsidRPr="000A534A" w:rsidRDefault="00DB3B51" w:rsidP="00DB3B51">
      <w:pPr>
        <w:spacing w:line="360" w:lineRule="auto"/>
        <w:ind w:firstLine="709"/>
        <w:jc w:val="both"/>
        <w:rPr>
          <w:bCs/>
          <w:sz w:val="28"/>
          <w:szCs w:val="20"/>
        </w:rPr>
      </w:pPr>
      <w:r w:rsidRPr="000A534A">
        <w:rPr>
          <w:bCs/>
          <w:sz w:val="28"/>
          <w:szCs w:val="20"/>
        </w:rPr>
        <w:t>б) Необходимые условия формирования познавательного интереса</w:t>
      </w:r>
    </w:p>
    <w:p w14:paraId="285DD7BC" w14:textId="77777777" w:rsidR="00DB3B51" w:rsidRPr="000A534A" w:rsidRDefault="00DB3B51" w:rsidP="00DB3B51">
      <w:pPr>
        <w:spacing w:line="360" w:lineRule="auto"/>
        <w:ind w:firstLine="709"/>
        <w:jc w:val="both"/>
        <w:rPr>
          <w:bCs/>
          <w:sz w:val="28"/>
          <w:szCs w:val="20"/>
        </w:rPr>
      </w:pPr>
      <w:r w:rsidRPr="000A534A">
        <w:rPr>
          <w:bCs/>
          <w:sz w:val="28"/>
          <w:szCs w:val="20"/>
        </w:rPr>
        <w:t>— содержание учебного материала;</w:t>
      </w:r>
    </w:p>
    <w:p w14:paraId="332A0809" w14:textId="77777777" w:rsidR="00DB3B51" w:rsidRPr="000A534A" w:rsidRDefault="00DB3B51" w:rsidP="00DB3B51">
      <w:pPr>
        <w:spacing w:line="360" w:lineRule="auto"/>
        <w:ind w:firstLine="709"/>
        <w:jc w:val="both"/>
        <w:rPr>
          <w:bCs/>
          <w:sz w:val="28"/>
          <w:szCs w:val="20"/>
        </w:rPr>
      </w:pPr>
      <w:r w:rsidRPr="000A534A">
        <w:rPr>
          <w:bCs/>
          <w:sz w:val="28"/>
          <w:szCs w:val="20"/>
        </w:rPr>
        <w:t xml:space="preserve">— процесс организации познавательной деятельности. </w:t>
      </w:r>
    </w:p>
    <w:p w14:paraId="6E8318B5" w14:textId="77777777" w:rsidR="00DB3B51" w:rsidRPr="000A534A" w:rsidRDefault="00DB3B51" w:rsidP="00DB3B51">
      <w:pPr>
        <w:spacing w:line="360" w:lineRule="auto"/>
        <w:ind w:firstLine="709"/>
        <w:jc w:val="both"/>
        <w:rPr>
          <w:bCs/>
          <w:sz w:val="28"/>
          <w:szCs w:val="20"/>
        </w:rPr>
      </w:pPr>
      <w:r w:rsidRPr="000A534A">
        <w:rPr>
          <w:bCs/>
          <w:sz w:val="28"/>
          <w:szCs w:val="20"/>
        </w:rPr>
        <w:t>в) Источники формирования познавательных интересов на уроках математики.</w:t>
      </w:r>
    </w:p>
    <w:p w14:paraId="3657D6FC" w14:textId="77777777" w:rsidR="00DB3B51" w:rsidRPr="000A534A" w:rsidRDefault="00DB3B51" w:rsidP="00DB3B51">
      <w:pPr>
        <w:spacing w:line="360" w:lineRule="auto"/>
        <w:ind w:firstLine="709"/>
        <w:jc w:val="both"/>
        <w:rPr>
          <w:bCs/>
          <w:sz w:val="28"/>
          <w:szCs w:val="20"/>
        </w:rPr>
      </w:pPr>
      <w:r w:rsidRPr="000A534A">
        <w:rPr>
          <w:bCs/>
          <w:sz w:val="28"/>
          <w:szCs w:val="20"/>
        </w:rPr>
        <w:t>4. Не являясь непосредственным источником познавательного интереса, огромное влияние на развитие и формирование интересов, оказывает облик учителя, глубина и широта его познаний, умение эмоционально излагать материал, способность увлечь ребят своим рассказом. Отношения, складывающиеся на уроке, создают (благоприятный или неблагоприятный) микроклимат урока. Они воздействуют на протекание учебной деятельности школьника, влияют на настроение ученика, заставляют его переживать (радоваться, огорчаться, испытывать страх и т.п.).</w:t>
      </w:r>
    </w:p>
    <w:p w14:paraId="0B989EAD" w14:textId="5E22D355" w:rsidR="00F94360" w:rsidRDefault="00DB3B51" w:rsidP="00DB3B51">
      <w:pPr>
        <w:spacing w:line="360" w:lineRule="auto"/>
        <w:ind w:firstLine="709"/>
        <w:jc w:val="both"/>
        <w:rPr>
          <w:bCs/>
          <w:sz w:val="28"/>
          <w:szCs w:val="20"/>
        </w:rPr>
      </w:pPr>
      <w:r w:rsidRPr="000A534A">
        <w:rPr>
          <w:bCs/>
          <w:sz w:val="28"/>
          <w:szCs w:val="20"/>
        </w:rPr>
        <w:t>5. Только разнообразие, творческий характер и перспективность деятельности могут формировать устойчивые интересы. Когда учащиеся познают все новые и новые для него стороны деятельности, видят перспективы развития науки и возможности приложения ее к практике, когда его учение носит творческий характер, то его познавательные интересы расширяются и углубляются. Предмет должен преподаваться в атмосфере дружелюбия и увлеченности.</w:t>
      </w:r>
    </w:p>
    <w:p w14:paraId="791247E8" w14:textId="4D5D7BED" w:rsidR="00913994" w:rsidRDefault="00913994" w:rsidP="00DB3B51">
      <w:pPr>
        <w:spacing w:line="360" w:lineRule="auto"/>
        <w:ind w:firstLine="709"/>
        <w:jc w:val="both"/>
        <w:rPr>
          <w:bCs/>
          <w:sz w:val="28"/>
          <w:szCs w:val="20"/>
        </w:rPr>
      </w:pPr>
    </w:p>
    <w:p w14:paraId="16681BA0" w14:textId="32F88B83" w:rsidR="00913994" w:rsidRDefault="00913994" w:rsidP="00DB3B51">
      <w:pPr>
        <w:spacing w:line="360" w:lineRule="auto"/>
        <w:ind w:firstLine="709"/>
        <w:jc w:val="both"/>
        <w:rPr>
          <w:bCs/>
          <w:sz w:val="28"/>
          <w:szCs w:val="20"/>
        </w:rPr>
      </w:pPr>
    </w:p>
    <w:p w14:paraId="040CF7E3" w14:textId="008E6409" w:rsidR="00913994" w:rsidRDefault="00913994" w:rsidP="00DB3B51">
      <w:pPr>
        <w:spacing w:line="360" w:lineRule="auto"/>
        <w:ind w:firstLine="709"/>
        <w:jc w:val="both"/>
        <w:rPr>
          <w:bCs/>
          <w:sz w:val="28"/>
          <w:szCs w:val="20"/>
        </w:rPr>
      </w:pPr>
    </w:p>
    <w:p w14:paraId="71A052F5" w14:textId="2E9B68DB" w:rsidR="00913994" w:rsidRDefault="00913994" w:rsidP="00DB3B51">
      <w:pPr>
        <w:spacing w:line="360" w:lineRule="auto"/>
        <w:ind w:firstLine="709"/>
        <w:jc w:val="both"/>
        <w:rPr>
          <w:bCs/>
          <w:sz w:val="28"/>
          <w:szCs w:val="20"/>
        </w:rPr>
      </w:pPr>
    </w:p>
    <w:p w14:paraId="1B127580" w14:textId="2E325E1B" w:rsidR="00913994" w:rsidRDefault="00913994" w:rsidP="00DB3B51">
      <w:pPr>
        <w:spacing w:line="360" w:lineRule="auto"/>
        <w:ind w:firstLine="709"/>
        <w:jc w:val="both"/>
        <w:rPr>
          <w:bCs/>
          <w:sz w:val="28"/>
          <w:szCs w:val="20"/>
        </w:rPr>
      </w:pPr>
    </w:p>
    <w:p w14:paraId="5D510AE6" w14:textId="091BF246" w:rsidR="00913994" w:rsidRDefault="00913994" w:rsidP="00DB3B51">
      <w:pPr>
        <w:spacing w:line="360" w:lineRule="auto"/>
        <w:ind w:firstLine="709"/>
        <w:jc w:val="both"/>
        <w:rPr>
          <w:bCs/>
          <w:sz w:val="28"/>
          <w:szCs w:val="20"/>
        </w:rPr>
      </w:pPr>
    </w:p>
    <w:p w14:paraId="102A1D4E" w14:textId="3AB303D1" w:rsidR="00913994" w:rsidRDefault="00913994" w:rsidP="00DB3B51">
      <w:pPr>
        <w:spacing w:line="360" w:lineRule="auto"/>
        <w:ind w:firstLine="709"/>
        <w:jc w:val="both"/>
        <w:rPr>
          <w:bCs/>
          <w:sz w:val="28"/>
          <w:szCs w:val="20"/>
        </w:rPr>
      </w:pPr>
    </w:p>
    <w:p w14:paraId="12830027" w14:textId="77777777" w:rsidR="00913994" w:rsidRPr="000A534A" w:rsidRDefault="00913994" w:rsidP="00913994">
      <w:pPr>
        <w:spacing w:line="360" w:lineRule="auto"/>
        <w:jc w:val="center"/>
        <w:rPr>
          <w:b/>
          <w:sz w:val="28"/>
          <w:szCs w:val="20"/>
        </w:rPr>
      </w:pPr>
      <w:r w:rsidRPr="000A534A">
        <w:rPr>
          <w:b/>
          <w:bCs/>
          <w:sz w:val="28"/>
          <w:szCs w:val="20"/>
        </w:rPr>
        <w:lastRenderedPageBreak/>
        <w:t>Список литературы</w:t>
      </w:r>
    </w:p>
    <w:p w14:paraId="46A9A38C" w14:textId="77777777" w:rsidR="00913994" w:rsidRDefault="00913994" w:rsidP="00913994">
      <w:pPr>
        <w:numPr>
          <w:ilvl w:val="0"/>
          <w:numId w:val="6"/>
        </w:numPr>
        <w:spacing w:line="360" w:lineRule="auto"/>
        <w:rPr>
          <w:sz w:val="28"/>
          <w:szCs w:val="20"/>
        </w:rPr>
      </w:pPr>
      <w:r>
        <w:rPr>
          <w:sz w:val="28"/>
          <w:szCs w:val="20"/>
        </w:rPr>
        <w:t>Епишева О.Б. Методическая система обучения математике на основе формирования приемов учебной деятельности учащихся. Тобольск им. Д.И. Менделеева ,1999,175с.</w:t>
      </w:r>
    </w:p>
    <w:p w14:paraId="74F4015B" w14:textId="77777777" w:rsidR="00913994" w:rsidRDefault="00913994" w:rsidP="00913994">
      <w:pPr>
        <w:numPr>
          <w:ilvl w:val="0"/>
          <w:numId w:val="6"/>
        </w:numPr>
        <w:spacing w:line="360" w:lineRule="auto"/>
        <w:rPr>
          <w:sz w:val="28"/>
          <w:szCs w:val="20"/>
        </w:rPr>
      </w:pPr>
      <w:r w:rsidRPr="004B6B3E">
        <w:rPr>
          <w:sz w:val="28"/>
          <w:szCs w:val="20"/>
        </w:rPr>
        <w:t xml:space="preserve">Валина В. Праздник числа. М: 1993 </w:t>
      </w:r>
    </w:p>
    <w:p w14:paraId="4FE4F58C" w14:textId="77777777" w:rsidR="00913994" w:rsidRDefault="00913994" w:rsidP="00913994">
      <w:pPr>
        <w:numPr>
          <w:ilvl w:val="0"/>
          <w:numId w:val="6"/>
        </w:numPr>
        <w:spacing w:line="360" w:lineRule="auto"/>
        <w:rPr>
          <w:sz w:val="28"/>
          <w:szCs w:val="20"/>
        </w:rPr>
      </w:pPr>
      <w:r w:rsidRPr="004B6B3E">
        <w:rPr>
          <w:sz w:val="28"/>
          <w:szCs w:val="20"/>
        </w:rPr>
        <w:t>Волкова С.И. Столярова Н.Н. Развитие познавательных способностей детей на уроках математики // Начальная школа 1990 №</w:t>
      </w:r>
      <w:proofErr w:type="gramStart"/>
      <w:r w:rsidRPr="004B6B3E">
        <w:rPr>
          <w:sz w:val="28"/>
          <w:szCs w:val="20"/>
        </w:rPr>
        <w:t>7 ,</w:t>
      </w:r>
      <w:proofErr w:type="gramEnd"/>
      <w:r w:rsidRPr="004B6B3E">
        <w:rPr>
          <w:sz w:val="28"/>
          <w:szCs w:val="20"/>
        </w:rPr>
        <w:t xml:space="preserve"> 1991 №7, 1992 №7, №8, 1993 №7 </w:t>
      </w:r>
    </w:p>
    <w:p w14:paraId="1DACCE82" w14:textId="77777777" w:rsidR="00913994" w:rsidRPr="008A1B2F" w:rsidRDefault="00913994" w:rsidP="00913994">
      <w:pPr>
        <w:numPr>
          <w:ilvl w:val="0"/>
          <w:numId w:val="6"/>
        </w:numPr>
        <w:spacing w:line="360" w:lineRule="auto"/>
        <w:rPr>
          <w:sz w:val="28"/>
          <w:szCs w:val="28"/>
        </w:rPr>
      </w:pPr>
      <w:proofErr w:type="gramStart"/>
      <w:r w:rsidRPr="008A1B2F">
        <w:rPr>
          <w:bCs/>
          <w:sz w:val="28"/>
          <w:szCs w:val="28"/>
          <w:shd w:val="clear" w:color="auto" w:fill="FFFFFF"/>
        </w:rPr>
        <w:t>Кларин</w:t>
      </w:r>
      <w:r w:rsidRPr="008A1B2F">
        <w:rPr>
          <w:rStyle w:val="apple-converted-space"/>
          <w:sz w:val="28"/>
          <w:szCs w:val="28"/>
          <w:shd w:val="clear" w:color="auto" w:fill="FFFFFF"/>
        </w:rPr>
        <w:t> </w:t>
      </w:r>
      <w:r w:rsidRPr="008A1B2F">
        <w:rPr>
          <w:rStyle w:val="apple-style-span"/>
          <w:sz w:val="28"/>
          <w:szCs w:val="28"/>
          <w:shd w:val="clear" w:color="auto" w:fill="FFFFFF"/>
        </w:rPr>
        <w:t xml:space="preserve"> М.В.</w:t>
      </w:r>
      <w:proofErr w:type="gramEnd"/>
      <w:r w:rsidRPr="008A1B2F">
        <w:rPr>
          <w:rStyle w:val="apple-converted-space"/>
          <w:sz w:val="28"/>
          <w:szCs w:val="28"/>
          <w:shd w:val="clear" w:color="auto" w:fill="FFFFFF"/>
        </w:rPr>
        <w:t> </w:t>
      </w:r>
      <w:r w:rsidRPr="008A1B2F">
        <w:rPr>
          <w:rStyle w:val="apple-style-span"/>
          <w:sz w:val="28"/>
          <w:szCs w:val="28"/>
          <w:shd w:val="clear" w:color="auto" w:fill="FFFFFF"/>
        </w:rPr>
        <w:t>Технологический подход к обучению // Школьные технологии. - 2003. -</w:t>
      </w:r>
      <w:r w:rsidRPr="008A1B2F">
        <w:rPr>
          <w:rStyle w:val="apple-converted-space"/>
          <w:sz w:val="28"/>
          <w:szCs w:val="28"/>
          <w:shd w:val="clear" w:color="auto" w:fill="FFFFFF"/>
        </w:rPr>
        <w:t> </w:t>
      </w:r>
      <w:r w:rsidRPr="008A1B2F">
        <w:rPr>
          <w:bCs/>
          <w:sz w:val="28"/>
          <w:szCs w:val="28"/>
          <w:shd w:val="clear" w:color="auto" w:fill="FFFFFF"/>
        </w:rPr>
        <w:t>№5</w:t>
      </w:r>
      <w:r w:rsidRPr="008A1B2F">
        <w:rPr>
          <w:rStyle w:val="apple-style-span"/>
          <w:sz w:val="28"/>
          <w:szCs w:val="28"/>
          <w:shd w:val="clear" w:color="auto" w:fill="FFFFFF"/>
        </w:rPr>
        <w:t>. - С. 3-22.</w:t>
      </w:r>
    </w:p>
    <w:p w14:paraId="097B121E" w14:textId="77777777" w:rsidR="00913994" w:rsidRDefault="00913994" w:rsidP="00913994">
      <w:pPr>
        <w:numPr>
          <w:ilvl w:val="0"/>
          <w:numId w:val="6"/>
        </w:numPr>
        <w:spacing w:line="360" w:lineRule="auto"/>
        <w:rPr>
          <w:sz w:val="28"/>
          <w:szCs w:val="20"/>
        </w:rPr>
      </w:pPr>
      <w:proofErr w:type="spellStart"/>
      <w:r w:rsidRPr="004B6B3E">
        <w:rPr>
          <w:sz w:val="28"/>
          <w:szCs w:val="20"/>
        </w:rPr>
        <w:t>Корчемлюк</w:t>
      </w:r>
      <w:proofErr w:type="spellEnd"/>
      <w:r w:rsidRPr="004B6B3E">
        <w:rPr>
          <w:sz w:val="28"/>
          <w:szCs w:val="20"/>
        </w:rPr>
        <w:t xml:space="preserve"> О.М. Задания для развития памяти и внимания на уроках математики// Начальная школа 1994 №8 </w:t>
      </w:r>
    </w:p>
    <w:p w14:paraId="5172C7EA" w14:textId="77777777" w:rsidR="00913994" w:rsidRPr="00815802" w:rsidRDefault="00913994" w:rsidP="00913994">
      <w:pPr>
        <w:numPr>
          <w:ilvl w:val="0"/>
          <w:numId w:val="6"/>
        </w:numPr>
        <w:spacing w:line="360" w:lineRule="auto"/>
        <w:rPr>
          <w:sz w:val="32"/>
          <w:szCs w:val="20"/>
        </w:rPr>
      </w:pPr>
      <w:proofErr w:type="spellStart"/>
      <w:r w:rsidRPr="00815802">
        <w:rPr>
          <w:rFonts w:eastAsia="TimesNewRoman"/>
          <w:sz w:val="28"/>
        </w:rPr>
        <w:t>Крутецкий</w:t>
      </w:r>
      <w:proofErr w:type="spellEnd"/>
      <w:r w:rsidRPr="00815802">
        <w:rPr>
          <w:rFonts w:eastAsia="TimesNewRoman"/>
          <w:sz w:val="28"/>
        </w:rPr>
        <w:t xml:space="preserve"> В.А. </w:t>
      </w:r>
      <w:proofErr w:type="gramStart"/>
      <w:r w:rsidRPr="00815802">
        <w:rPr>
          <w:rFonts w:eastAsia="TimesNewRoman"/>
          <w:sz w:val="28"/>
        </w:rPr>
        <w:t>Психология.–</w:t>
      </w:r>
      <w:proofErr w:type="gramEnd"/>
      <w:r w:rsidRPr="00815802">
        <w:rPr>
          <w:rFonts w:eastAsia="TimesNewRoman"/>
          <w:sz w:val="28"/>
        </w:rPr>
        <w:t xml:space="preserve"> М.:Просвещение,1986.</w:t>
      </w:r>
    </w:p>
    <w:p w14:paraId="3B6C2CA2" w14:textId="77777777" w:rsidR="00913994" w:rsidRPr="008A1B2F" w:rsidRDefault="00913994" w:rsidP="00913994">
      <w:pPr>
        <w:numPr>
          <w:ilvl w:val="0"/>
          <w:numId w:val="6"/>
        </w:numPr>
        <w:spacing w:before="100" w:beforeAutospacing="1" w:after="100" w:afterAutospacing="1"/>
        <w:jc w:val="both"/>
        <w:rPr>
          <w:color w:val="000000"/>
          <w:sz w:val="28"/>
        </w:rPr>
      </w:pPr>
      <w:r w:rsidRPr="008A1B2F">
        <w:rPr>
          <w:iCs/>
          <w:color w:val="000000"/>
          <w:sz w:val="28"/>
          <w:shd w:val="clear" w:color="auto" w:fill="FFFFFF"/>
        </w:rPr>
        <w:t>Рубинштейн. С. Л. Основы общей психологии. СПб., 1998</w:t>
      </w:r>
    </w:p>
    <w:p w14:paraId="3FF90769" w14:textId="77777777" w:rsidR="00913994" w:rsidRPr="003444D4" w:rsidRDefault="00913994" w:rsidP="00913994">
      <w:pPr>
        <w:numPr>
          <w:ilvl w:val="0"/>
          <w:numId w:val="6"/>
        </w:numPr>
        <w:spacing w:line="360" w:lineRule="auto"/>
        <w:rPr>
          <w:sz w:val="32"/>
          <w:szCs w:val="20"/>
        </w:rPr>
      </w:pPr>
      <w:r w:rsidRPr="003444D4">
        <w:rPr>
          <w:rStyle w:val="a3"/>
          <w:bCs/>
          <w:i w:val="0"/>
          <w:iCs w:val="0"/>
          <w:color w:val="000000"/>
          <w:sz w:val="28"/>
          <w:shd w:val="clear" w:color="auto" w:fill="FFFFFF"/>
        </w:rPr>
        <w:t>Маркова А</w:t>
      </w:r>
      <w:r w:rsidRPr="003444D4">
        <w:rPr>
          <w:rStyle w:val="apple-style-span"/>
          <w:color w:val="222222"/>
          <w:sz w:val="28"/>
          <w:shd w:val="clear" w:color="auto" w:fill="FFFFFF"/>
        </w:rPr>
        <w:t>.</w:t>
      </w:r>
      <w:r w:rsidRPr="003444D4">
        <w:rPr>
          <w:rStyle w:val="a3"/>
          <w:bCs/>
          <w:i w:val="0"/>
          <w:iCs w:val="0"/>
          <w:color w:val="000000"/>
          <w:sz w:val="28"/>
          <w:shd w:val="clear" w:color="auto" w:fill="FFFFFF"/>
        </w:rPr>
        <w:t>К</w:t>
      </w:r>
      <w:r w:rsidRPr="003444D4">
        <w:rPr>
          <w:rStyle w:val="apple-style-span"/>
          <w:color w:val="222222"/>
          <w:sz w:val="28"/>
          <w:shd w:val="clear" w:color="auto" w:fill="FFFFFF"/>
        </w:rPr>
        <w:t>.</w:t>
      </w:r>
      <w:r w:rsidRPr="003444D4">
        <w:rPr>
          <w:rStyle w:val="apple-converted-space"/>
          <w:color w:val="222222"/>
          <w:sz w:val="28"/>
          <w:shd w:val="clear" w:color="auto" w:fill="FFFFFF"/>
        </w:rPr>
        <w:t> </w:t>
      </w:r>
      <w:r w:rsidRPr="003444D4">
        <w:rPr>
          <w:rStyle w:val="a3"/>
          <w:bCs/>
          <w:i w:val="0"/>
          <w:iCs w:val="0"/>
          <w:color w:val="000000"/>
          <w:sz w:val="28"/>
          <w:shd w:val="clear" w:color="auto" w:fill="FFFFFF"/>
        </w:rPr>
        <w:t>Формирование мотивации</w:t>
      </w:r>
      <w:r w:rsidRPr="003444D4">
        <w:rPr>
          <w:rStyle w:val="apple-converted-space"/>
          <w:color w:val="222222"/>
          <w:sz w:val="28"/>
          <w:shd w:val="clear" w:color="auto" w:fill="FFFFFF"/>
        </w:rPr>
        <w:t> </w:t>
      </w:r>
      <w:r w:rsidRPr="003444D4">
        <w:rPr>
          <w:rStyle w:val="apple-style-span"/>
          <w:color w:val="222222"/>
          <w:sz w:val="28"/>
          <w:shd w:val="clear" w:color="auto" w:fill="FFFFFF"/>
        </w:rPr>
        <w:t xml:space="preserve">учения в школьном возрасте: Пособие для </w:t>
      </w:r>
      <w:proofErr w:type="gramStart"/>
      <w:r w:rsidRPr="003444D4">
        <w:rPr>
          <w:rStyle w:val="apple-style-span"/>
          <w:color w:val="222222"/>
          <w:sz w:val="28"/>
          <w:shd w:val="clear" w:color="auto" w:fill="FFFFFF"/>
        </w:rPr>
        <w:t>учителя .</w:t>
      </w:r>
      <w:proofErr w:type="gramEnd"/>
      <w:r w:rsidRPr="003444D4">
        <w:rPr>
          <w:rStyle w:val="apple-style-span"/>
          <w:color w:val="222222"/>
          <w:sz w:val="28"/>
          <w:shd w:val="clear" w:color="auto" w:fill="FFFFFF"/>
        </w:rPr>
        <w:t xml:space="preserve"> –– М.: Просвещение, 1983. – 96 с</w:t>
      </w:r>
    </w:p>
    <w:p w14:paraId="4F9E28B3" w14:textId="77777777" w:rsidR="00913994" w:rsidRPr="003444D4" w:rsidRDefault="00913994" w:rsidP="00913994">
      <w:pPr>
        <w:numPr>
          <w:ilvl w:val="0"/>
          <w:numId w:val="6"/>
        </w:numPr>
        <w:spacing w:line="360" w:lineRule="auto"/>
        <w:rPr>
          <w:sz w:val="28"/>
          <w:szCs w:val="20"/>
        </w:rPr>
      </w:pPr>
      <w:r w:rsidRPr="003444D4">
        <w:rPr>
          <w:sz w:val="28"/>
          <w:szCs w:val="20"/>
        </w:rPr>
        <w:t xml:space="preserve"> </w:t>
      </w:r>
      <w:proofErr w:type="spellStart"/>
      <w:r w:rsidRPr="003444D4">
        <w:rPr>
          <w:sz w:val="28"/>
          <w:szCs w:val="20"/>
        </w:rPr>
        <w:t>Бондаревский</w:t>
      </w:r>
      <w:proofErr w:type="spellEnd"/>
      <w:r w:rsidRPr="003444D4">
        <w:rPr>
          <w:sz w:val="28"/>
          <w:szCs w:val="20"/>
        </w:rPr>
        <w:t xml:space="preserve"> В.Б. Воспитание интереса к знаниям и потребности к самообразованию. М., 1985. </w:t>
      </w:r>
    </w:p>
    <w:p w14:paraId="018C47E7" w14:textId="77777777" w:rsidR="00913994" w:rsidRDefault="00913994" w:rsidP="00913994">
      <w:pPr>
        <w:numPr>
          <w:ilvl w:val="0"/>
          <w:numId w:val="6"/>
        </w:numPr>
        <w:spacing w:line="360" w:lineRule="auto"/>
        <w:rPr>
          <w:sz w:val="28"/>
          <w:szCs w:val="20"/>
        </w:rPr>
      </w:pPr>
      <w:r>
        <w:rPr>
          <w:sz w:val="28"/>
          <w:szCs w:val="20"/>
        </w:rPr>
        <w:t xml:space="preserve"> </w:t>
      </w:r>
      <w:r w:rsidRPr="004B6B3E">
        <w:rPr>
          <w:sz w:val="28"/>
          <w:szCs w:val="20"/>
        </w:rPr>
        <w:t>Морозова Н.Г. Учителю о познавательном интересе. М.: Знание, серия «Педагогика и психология», 1979. № 2.</w:t>
      </w:r>
    </w:p>
    <w:p w14:paraId="7DAF1978" w14:textId="77777777" w:rsidR="00913994" w:rsidRPr="008A1B2F" w:rsidRDefault="00913994" w:rsidP="00913994">
      <w:pPr>
        <w:numPr>
          <w:ilvl w:val="0"/>
          <w:numId w:val="6"/>
        </w:numPr>
        <w:spacing w:line="360" w:lineRule="auto"/>
        <w:rPr>
          <w:sz w:val="44"/>
          <w:szCs w:val="20"/>
        </w:rPr>
      </w:pPr>
      <w:r w:rsidRPr="008A1B2F">
        <w:rPr>
          <w:color w:val="000000"/>
          <w:sz w:val="28"/>
          <w:szCs w:val="18"/>
        </w:rPr>
        <w:t>Щукина Г.И. Активизация познавательной деятельности учащихся в учебном процессе. - М.: Просвещение, 1979. - 160 с</w:t>
      </w:r>
    </w:p>
    <w:p w14:paraId="41710569" w14:textId="77777777" w:rsidR="00913994" w:rsidRPr="004B6B3E" w:rsidRDefault="00913994" w:rsidP="00913994">
      <w:pPr>
        <w:numPr>
          <w:ilvl w:val="0"/>
          <w:numId w:val="6"/>
        </w:numPr>
        <w:spacing w:line="360" w:lineRule="auto"/>
        <w:rPr>
          <w:sz w:val="28"/>
          <w:szCs w:val="20"/>
        </w:rPr>
      </w:pPr>
      <w:r w:rsidRPr="000A534A">
        <w:rPr>
          <w:sz w:val="28"/>
          <w:szCs w:val="20"/>
        </w:rPr>
        <w:t xml:space="preserve">Щукина Г.И. Педагогические проблемы формирования познавательных интересов учащихся. М.: Педагогика, 1988. </w:t>
      </w:r>
    </w:p>
    <w:p w14:paraId="00A63189" w14:textId="02C708A0" w:rsidR="00913994" w:rsidRDefault="00913994" w:rsidP="00DB3B51">
      <w:pPr>
        <w:spacing w:line="360" w:lineRule="auto"/>
        <w:ind w:firstLine="709"/>
        <w:jc w:val="both"/>
        <w:rPr>
          <w:bCs/>
          <w:sz w:val="28"/>
          <w:szCs w:val="20"/>
        </w:rPr>
      </w:pPr>
    </w:p>
    <w:p w14:paraId="28A289EA" w14:textId="7E91A64A" w:rsidR="00913994" w:rsidRDefault="00913994" w:rsidP="00DB3B51">
      <w:pPr>
        <w:spacing w:line="360" w:lineRule="auto"/>
        <w:ind w:firstLine="709"/>
        <w:jc w:val="both"/>
        <w:rPr>
          <w:bCs/>
          <w:sz w:val="28"/>
          <w:szCs w:val="20"/>
        </w:rPr>
      </w:pPr>
    </w:p>
    <w:p w14:paraId="34A552FE" w14:textId="456D9DEF" w:rsidR="00913994" w:rsidRDefault="00913994" w:rsidP="00DB3B51">
      <w:pPr>
        <w:spacing w:line="360" w:lineRule="auto"/>
        <w:ind w:firstLine="709"/>
        <w:jc w:val="both"/>
        <w:rPr>
          <w:bCs/>
          <w:sz w:val="28"/>
          <w:szCs w:val="20"/>
        </w:rPr>
      </w:pPr>
    </w:p>
    <w:p w14:paraId="1950B47D" w14:textId="4828F102" w:rsidR="00913994" w:rsidRDefault="00913994" w:rsidP="00DB3B51">
      <w:pPr>
        <w:spacing w:line="360" w:lineRule="auto"/>
        <w:ind w:firstLine="709"/>
        <w:jc w:val="both"/>
        <w:rPr>
          <w:bCs/>
          <w:sz w:val="28"/>
          <w:szCs w:val="20"/>
        </w:rPr>
      </w:pPr>
    </w:p>
    <w:p w14:paraId="65B2AC25" w14:textId="77777777" w:rsidR="00913994" w:rsidRPr="00DB3B51" w:rsidRDefault="00913994" w:rsidP="00DB3B51">
      <w:pPr>
        <w:spacing w:line="360" w:lineRule="auto"/>
        <w:ind w:firstLine="709"/>
        <w:jc w:val="both"/>
      </w:pPr>
    </w:p>
    <w:sectPr w:rsidR="00913994" w:rsidRPr="00DB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E80"/>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2C968DB"/>
    <w:multiLevelType w:val="hybridMultilevel"/>
    <w:tmpl w:val="102E2376"/>
    <w:lvl w:ilvl="0" w:tplc="B0902A3A">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F2039C"/>
    <w:multiLevelType w:val="hybridMultilevel"/>
    <w:tmpl w:val="F9365292"/>
    <w:lvl w:ilvl="0" w:tplc="0A663EB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5FB863F8"/>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67CC568E"/>
    <w:multiLevelType w:val="hybridMultilevel"/>
    <w:tmpl w:val="AA26E7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7C8C5996"/>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num>
  <w:num w:numId="4">
    <w:abstractNumId w:val="5"/>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51"/>
    <w:rsid w:val="00081555"/>
    <w:rsid w:val="0050669E"/>
    <w:rsid w:val="0065604D"/>
    <w:rsid w:val="00913994"/>
    <w:rsid w:val="00A30D61"/>
    <w:rsid w:val="00BF365D"/>
    <w:rsid w:val="00DB3B51"/>
    <w:rsid w:val="00F94360"/>
    <w:rsid w:val="00FA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2852"/>
  <w15:chartTrackingRefBased/>
  <w15:docId w15:val="{DF44A90B-E62C-46EF-AB18-C30221D9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B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913994"/>
  </w:style>
  <w:style w:type="character" w:customStyle="1" w:styleId="apple-converted-space">
    <w:name w:val="apple-converted-space"/>
    <w:rsid w:val="00913994"/>
  </w:style>
  <w:style w:type="character" w:styleId="a3">
    <w:name w:val="Emphasis"/>
    <w:uiPriority w:val="20"/>
    <w:qFormat/>
    <w:rsid w:val="00913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4234</Words>
  <Characters>24135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2023-01-13T17:54:00Z</dcterms:created>
  <dcterms:modified xsi:type="dcterms:W3CDTF">2023-01-13T19:08:00Z</dcterms:modified>
</cp:coreProperties>
</file>